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D2" w:rsidRPr="00D62E3E" w:rsidRDefault="00FF68D2" w:rsidP="00C110AF">
      <w:pPr>
        <w:widowControl/>
        <w:suppressAutoHyphens w:val="0"/>
        <w:spacing w:line="276" w:lineRule="auto"/>
        <w:jc w:val="both"/>
        <w:rPr>
          <w:rFonts w:eastAsiaTheme="minorHAnsi"/>
          <w:kern w:val="0"/>
        </w:rPr>
      </w:pPr>
      <w:r w:rsidRPr="00D62E3E">
        <w:rPr>
          <w:rFonts w:eastAsiaTheme="minorHAnsi"/>
          <w:kern w:val="0"/>
        </w:rPr>
        <w:t>GK.</w:t>
      </w:r>
      <w:r w:rsidR="00E32E8D" w:rsidRPr="00D62E3E">
        <w:rPr>
          <w:rFonts w:eastAsiaTheme="minorHAnsi"/>
          <w:kern w:val="0"/>
        </w:rPr>
        <w:t>6</w:t>
      </w:r>
      <w:r w:rsidRPr="00D62E3E">
        <w:rPr>
          <w:rFonts w:eastAsiaTheme="minorHAnsi"/>
          <w:kern w:val="0"/>
        </w:rPr>
        <w:t>00</w:t>
      </w:r>
      <w:r w:rsidR="00954CE6">
        <w:rPr>
          <w:rFonts w:eastAsiaTheme="minorHAnsi"/>
          <w:kern w:val="0"/>
        </w:rPr>
        <w:t>….</w:t>
      </w:r>
      <w:r w:rsidR="00E32E8D" w:rsidRPr="00D62E3E">
        <w:rPr>
          <w:rFonts w:eastAsiaTheme="minorHAnsi"/>
          <w:kern w:val="0"/>
        </w:rPr>
        <w:t>.</w:t>
      </w:r>
      <w:r w:rsidRPr="00D62E3E">
        <w:rPr>
          <w:rFonts w:eastAsiaTheme="minorHAnsi"/>
          <w:kern w:val="0"/>
        </w:rPr>
        <w:t>20</w:t>
      </w:r>
      <w:r w:rsidR="00AA70AC">
        <w:rPr>
          <w:rFonts w:eastAsiaTheme="minorHAnsi"/>
          <w:kern w:val="0"/>
        </w:rPr>
        <w:t>21</w:t>
      </w:r>
    </w:p>
    <w:p w:rsidR="00FF68D2" w:rsidRPr="00D62E3E" w:rsidRDefault="00FF68D2" w:rsidP="00C110AF">
      <w:pPr>
        <w:widowControl/>
        <w:suppressAutoHyphens w:val="0"/>
        <w:spacing w:line="276" w:lineRule="auto"/>
        <w:jc w:val="both"/>
        <w:rPr>
          <w:rFonts w:eastAsiaTheme="minorHAnsi"/>
          <w:b/>
          <w:kern w:val="0"/>
        </w:rPr>
      </w:pPr>
    </w:p>
    <w:p w:rsidR="00FF68D2" w:rsidRPr="00D62E3E" w:rsidRDefault="00FF68D2" w:rsidP="00C110AF">
      <w:pPr>
        <w:widowControl/>
        <w:suppressAutoHyphens w:val="0"/>
        <w:spacing w:line="276" w:lineRule="auto"/>
        <w:jc w:val="center"/>
        <w:rPr>
          <w:rFonts w:eastAsiaTheme="minorHAnsi"/>
          <w:b/>
          <w:kern w:val="0"/>
        </w:rPr>
      </w:pPr>
      <w:r w:rsidRPr="00D62E3E">
        <w:rPr>
          <w:rFonts w:eastAsiaTheme="minorHAnsi"/>
          <w:b/>
          <w:kern w:val="0"/>
        </w:rPr>
        <w:t>UCHWAŁA Nr ………...…..</w:t>
      </w:r>
    </w:p>
    <w:p w:rsidR="00FF68D2" w:rsidRPr="00D62E3E" w:rsidRDefault="00FF68D2" w:rsidP="00C110AF">
      <w:pPr>
        <w:widowControl/>
        <w:suppressAutoHyphens w:val="0"/>
        <w:spacing w:line="276" w:lineRule="auto"/>
        <w:jc w:val="center"/>
        <w:rPr>
          <w:rFonts w:eastAsiaTheme="minorHAnsi"/>
          <w:b/>
          <w:kern w:val="0"/>
        </w:rPr>
      </w:pPr>
      <w:r w:rsidRPr="00D62E3E">
        <w:rPr>
          <w:rFonts w:eastAsiaTheme="minorHAnsi"/>
          <w:b/>
          <w:kern w:val="0"/>
        </w:rPr>
        <w:t>RADY GMINY NIEPORĘT</w:t>
      </w:r>
    </w:p>
    <w:p w:rsidR="00FF68D2" w:rsidRPr="00D62E3E" w:rsidRDefault="00FF68D2" w:rsidP="00C110AF">
      <w:pPr>
        <w:widowControl/>
        <w:suppressAutoHyphens w:val="0"/>
        <w:spacing w:line="276" w:lineRule="auto"/>
        <w:jc w:val="center"/>
        <w:rPr>
          <w:rFonts w:eastAsiaTheme="minorHAnsi"/>
          <w:b/>
          <w:kern w:val="0"/>
        </w:rPr>
      </w:pPr>
      <w:r w:rsidRPr="00D62E3E">
        <w:rPr>
          <w:rFonts w:eastAsiaTheme="minorHAnsi"/>
          <w:b/>
          <w:kern w:val="0"/>
        </w:rPr>
        <w:t>z dnia ……………………..…</w:t>
      </w:r>
    </w:p>
    <w:p w:rsidR="00FF68D2" w:rsidRPr="00D62E3E" w:rsidRDefault="00FF68D2" w:rsidP="00C110AF">
      <w:pPr>
        <w:widowControl/>
        <w:suppressAutoHyphens w:val="0"/>
        <w:spacing w:line="276" w:lineRule="auto"/>
        <w:jc w:val="both"/>
        <w:rPr>
          <w:rFonts w:eastAsiaTheme="minorHAnsi"/>
          <w:b/>
          <w:kern w:val="0"/>
        </w:rPr>
      </w:pPr>
    </w:p>
    <w:p w:rsidR="00FF68D2" w:rsidRPr="00D62E3E" w:rsidRDefault="00FF68D2" w:rsidP="00C110AF">
      <w:pPr>
        <w:widowControl/>
        <w:suppressAutoHyphens w:val="0"/>
        <w:spacing w:line="276" w:lineRule="auto"/>
        <w:jc w:val="both"/>
        <w:rPr>
          <w:rFonts w:eastAsiaTheme="minorHAnsi"/>
          <w:b/>
          <w:kern w:val="0"/>
        </w:rPr>
      </w:pPr>
      <w:r w:rsidRPr="00D62E3E">
        <w:rPr>
          <w:rFonts w:eastAsiaTheme="minorHAnsi"/>
          <w:b/>
          <w:kern w:val="0"/>
        </w:rPr>
        <w:t>w sprawie przyjęcia programu opieki nad zwierzętami bezdomnymi oraz zapobiegania b</w:t>
      </w:r>
      <w:r w:rsidR="00F713C2" w:rsidRPr="00D62E3E">
        <w:rPr>
          <w:rFonts w:eastAsiaTheme="minorHAnsi"/>
          <w:b/>
          <w:kern w:val="0"/>
        </w:rPr>
        <w:t>ezdomności zwierząt na terenie G</w:t>
      </w:r>
      <w:r w:rsidR="008B31FB">
        <w:rPr>
          <w:rFonts w:eastAsiaTheme="minorHAnsi"/>
          <w:b/>
          <w:kern w:val="0"/>
        </w:rPr>
        <w:t>miny Nieporęt w 2021</w:t>
      </w:r>
      <w:r w:rsidRPr="00D62E3E">
        <w:rPr>
          <w:rFonts w:eastAsiaTheme="minorHAnsi"/>
          <w:b/>
          <w:kern w:val="0"/>
        </w:rPr>
        <w:t xml:space="preserve"> roku</w:t>
      </w:r>
    </w:p>
    <w:p w:rsidR="00FF68D2" w:rsidRPr="00D62E3E" w:rsidRDefault="00FF68D2" w:rsidP="00C110AF">
      <w:pPr>
        <w:widowControl/>
        <w:suppressAutoHyphens w:val="0"/>
        <w:spacing w:line="276" w:lineRule="auto"/>
        <w:jc w:val="both"/>
        <w:rPr>
          <w:rFonts w:eastAsiaTheme="minorHAnsi"/>
          <w:kern w:val="0"/>
        </w:rPr>
      </w:pPr>
    </w:p>
    <w:p w:rsidR="00842DF5" w:rsidRPr="00D62E3E" w:rsidRDefault="00FF68D2" w:rsidP="00C110AF">
      <w:pPr>
        <w:widowControl/>
        <w:suppressAutoHyphens w:val="0"/>
        <w:spacing w:line="276" w:lineRule="auto"/>
        <w:jc w:val="both"/>
        <w:rPr>
          <w:rFonts w:eastAsiaTheme="minorHAnsi"/>
          <w:kern w:val="0"/>
        </w:rPr>
      </w:pPr>
      <w:r w:rsidRPr="00D62E3E">
        <w:rPr>
          <w:rFonts w:eastAsiaTheme="minorHAnsi"/>
          <w:kern w:val="0"/>
        </w:rPr>
        <w:t>Na podstawie art. 18 ust. 2 pkt 15 ustawy z dnia 8 marca 1990 r. o sa</w:t>
      </w:r>
      <w:r w:rsidR="007324EA">
        <w:rPr>
          <w:rFonts w:eastAsiaTheme="minorHAnsi"/>
          <w:kern w:val="0"/>
        </w:rPr>
        <w:t>morządzie gminnym (Dz. U. z 2020</w:t>
      </w:r>
      <w:r w:rsidR="00FB17A7">
        <w:rPr>
          <w:rFonts w:eastAsiaTheme="minorHAnsi"/>
          <w:kern w:val="0"/>
        </w:rPr>
        <w:t xml:space="preserve"> </w:t>
      </w:r>
      <w:r w:rsidR="007324EA">
        <w:rPr>
          <w:rFonts w:eastAsiaTheme="minorHAnsi"/>
          <w:kern w:val="0"/>
        </w:rPr>
        <w:t>r., poz. 713</w:t>
      </w:r>
      <w:r w:rsidRPr="00D62E3E">
        <w:rPr>
          <w:rFonts w:eastAsiaTheme="minorHAnsi"/>
          <w:kern w:val="0"/>
        </w:rPr>
        <w:t>) oraz art. 11</w:t>
      </w:r>
      <w:r w:rsidR="00FB17A7">
        <w:rPr>
          <w:rFonts w:eastAsiaTheme="minorHAnsi"/>
          <w:kern w:val="0"/>
        </w:rPr>
        <w:t xml:space="preserve"> </w:t>
      </w:r>
      <w:r w:rsidRPr="00D62E3E">
        <w:rPr>
          <w:rFonts w:eastAsiaTheme="minorHAnsi"/>
          <w:kern w:val="0"/>
        </w:rPr>
        <w:t xml:space="preserve">a ustawy z dnia 21 sierpnia 1997 r. o ochronie zwierząt (Dz. U. z </w:t>
      </w:r>
      <w:r w:rsidR="007324EA">
        <w:rPr>
          <w:rFonts w:eastAsiaTheme="minorHAnsi"/>
          <w:kern w:val="0"/>
        </w:rPr>
        <w:t>2020 r., poz. 638</w:t>
      </w:r>
      <w:r w:rsidR="009A3B58">
        <w:rPr>
          <w:rFonts w:eastAsiaTheme="minorHAnsi"/>
          <w:kern w:val="0"/>
        </w:rPr>
        <w:t xml:space="preserve"> z </w:t>
      </w:r>
      <w:proofErr w:type="spellStart"/>
      <w:r w:rsidR="009A3B58">
        <w:rPr>
          <w:rFonts w:eastAsiaTheme="minorHAnsi"/>
          <w:kern w:val="0"/>
        </w:rPr>
        <w:t>późn</w:t>
      </w:r>
      <w:proofErr w:type="spellEnd"/>
      <w:r w:rsidR="009A3B58">
        <w:rPr>
          <w:rFonts w:eastAsiaTheme="minorHAnsi"/>
          <w:kern w:val="0"/>
        </w:rPr>
        <w:t>. zm.</w:t>
      </w:r>
      <w:r w:rsidR="009F53CE" w:rsidRPr="00D62E3E">
        <w:rPr>
          <w:rFonts w:eastAsiaTheme="minorHAnsi"/>
          <w:kern w:val="0"/>
        </w:rPr>
        <w:t xml:space="preserve">) </w:t>
      </w:r>
      <w:r w:rsidRPr="00D62E3E">
        <w:rPr>
          <w:rFonts w:eastAsiaTheme="minorHAnsi"/>
          <w:kern w:val="0"/>
        </w:rPr>
        <w:t>Rada Gminy Nieporęt  uchw</w:t>
      </w:r>
      <w:r w:rsidR="006D15E4">
        <w:rPr>
          <w:rFonts w:eastAsiaTheme="minorHAnsi"/>
          <w:kern w:val="0"/>
        </w:rPr>
        <w:t xml:space="preserve">ala </w:t>
      </w:r>
      <w:r w:rsidR="007324EA">
        <w:rPr>
          <w:rFonts w:eastAsiaTheme="minorHAnsi"/>
          <w:kern w:val="0"/>
        </w:rPr>
        <w:t>,</w:t>
      </w:r>
      <w:r w:rsidR="00A464C9">
        <w:rPr>
          <w:rFonts w:eastAsiaTheme="minorHAnsi"/>
          <w:kern w:val="0"/>
        </w:rPr>
        <w:t xml:space="preserve"> co następuje:</w:t>
      </w:r>
    </w:p>
    <w:p w:rsidR="00842DF5" w:rsidRPr="00D62E3E" w:rsidRDefault="00842DF5" w:rsidP="00C110AF">
      <w:pPr>
        <w:widowControl/>
        <w:suppressAutoHyphens w:val="0"/>
        <w:spacing w:line="276" w:lineRule="auto"/>
        <w:jc w:val="both"/>
        <w:rPr>
          <w:rFonts w:eastAsiaTheme="minorHAnsi"/>
          <w:kern w:val="0"/>
        </w:rPr>
      </w:pPr>
    </w:p>
    <w:p w:rsidR="00842DF5" w:rsidRPr="00D62E3E" w:rsidRDefault="00FF68D2" w:rsidP="00C110AF">
      <w:pPr>
        <w:widowControl/>
        <w:suppressAutoHyphens w:val="0"/>
        <w:spacing w:line="276" w:lineRule="auto"/>
        <w:jc w:val="both"/>
        <w:rPr>
          <w:rFonts w:eastAsiaTheme="minorHAnsi"/>
          <w:kern w:val="0"/>
        </w:rPr>
      </w:pPr>
      <w:r w:rsidRPr="00D62E3E">
        <w:rPr>
          <w:rFonts w:eastAsiaTheme="minorHAnsi"/>
          <w:b/>
          <w:kern w:val="0"/>
        </w:rPr>
        <w:t>§ 1.</w:t>
      </w:r>
      <w:r w:rsidR="00460595">
        <w:rPr>
          <w:rFonts w:eastAsiaTheme="minorHAnsi"/>
          <w:kern w:val="0"/>
        </w:rPr>
        <w:t xml:space="preserve"> Przyjmuje się P</w:t>
      </w:r>
      <w:r w:rsidRPr="00D62E3E">
        <w:rPr>
          <w:rFonts w:eastAsiaTheme="minorHAnsi"/>
          <w:kern w:val="0"/>
        </w:rPr>
        <w:t xml:space="preserve">rogram opieki nad zwierzętami bezdomnymi oraz zapobiegania bezdomności zwierząt na terenie </w:t>
      </w:r>
      <w:r w:rsidR="00F713C2" w:rsidRPr="00D62E3E">
        <w:rPr>
          <w:rFonts w:eastAsiaTheme="minorHAnsi"/>
          <w:kern w:val="0"/>
        </w:rPr>
        <w:t>G</w:t>
      </w:r>
      <w:r w:rsidR="008B31FB">
        <w:rPr>
          <w:rFonts w:eastAsiaTheme="minorHAnsi"/>
          <w:kern w:val="0"/>
        </w:rPr>
        <w:t>miny Nieporęt w 2021</w:t>
      </w:r>
      <w:r w:rsidR="00FB17A7">
        <w:rPr>
          <w:rFonts w:eastAsiaTheme="minorHAnsi"/>
          <w:kern w:val="0"/>
        </w:rPr>
        <w:t xml:space="preserve"> </w:t>
      </w:r>
      <w:r w:rsidRPr="00D62E3E">
        <w:rPr>
          <w:rFonts w:eastAsiaTheme="minorHAnsi"/>
          <w:kern w:val="0"/>
        </w:rPr>
        <w:t>r.,</w:t>
      </w:r>
      <w:r w:rsidR="00460595">
        <w:rPr>
          <w:rFonts w:eastAsiaTheme="minorHAnsi"/>
          <w:kern w:val="0"/>
        </w:rPr>
        <w:t xml:space="preserve"> który stanowi</w:t>
      </w:r>
      <w:r w:rsidRPr="00D62E3E">
        <w:rPr>
          <w:rFonts w:eastAsiaTheme="minorHAnsi"/>
          <w:kern w:val="0"/>
        </w:rPr>
        <w:t xml:space="preserve"> z</w:t>
      </w:r>
      <w:r w:rsidR="00842DF5" w:rsidRPr="00D62E3E">
        <w:rPr>
          <w:rFonts w:eastAsiaTheme="minorHAnsi"/>
          <w:kern w:val="0"/>
        </w:rPr>
        <w:t>ałącznik do niniejszej uchwały.</w:t>
      </w:r>
    </w:p>
    <w:p w:rsidR="00FF68D2" w:rsidRPr="00D62E3E" w:rsidRDefault="00FF68D2" w:rsidP="00C110AF">
      <w:pPr>
        <w:widowControl/>
        <w:suppressAutoHyphens w:val="0"/>
        <w:spacing w:line="276" w:lineRule="auto"/>
        <w:jc w:val="both"/>
        <w:rPr>
          <w:rFonts w:eastAsiaTheme="minorHAnsi"/>
          <w:kern w:val="0"/>
        </w:rPr>
      </w:pPr>
      <w:r w:rsidRPr="00D62E3E">
        <w:rPr>
          <w:rFonts w:eastAsiaTheme="minorHAnsi"/>
          <w:b/>
          <w:kern w:val="0"/>
        </w:rPr>
        <w:t xml:space="preserve">§ </w:t>
      </w:r>
      <w:r w:rsidR="001764E1">
        <w:rPr>
          <w:rFonts w:eastAsiaTheme="minorHAnsi"/>
          <w:b/>
          <w:kern w:val="0"/>
        </w:rPr>
        <w:t xml:space="preserve">  </w:t>
      </w:r>
      <w:r w:rsidRPr="00D62E3E">
        <w:rPr>
          <w:rFonts w:eastAsiaTheme="minorHAnsi"/>
          <w:b/>
          <w:kern w:val="0"/>
        </w:rPr>
        <w:t>2.</w:t>
      </w:r>
      <w:r w:rsidRPr="00D62E3E">
        <w:rPr>
          <w:rFonts w:eastAsiaTheme="minorHAnsi"/>
          <w:kern w:val="0"/>
        </w:rPr>
        <w:t xml:space="preserve"> Wykonanie uchwały powierza się Wójtowi Gminy Nieporęt.</w:t>
      </w:r>
    </w:p>
    <w:p w:rsidR="00FF68D2" w:rsidRPr="00D62E3E" w:rsidRDefault="001764E1" w:rsidP="00C110AF">
      <w:pPr>
        <w:widowControl/>
        <w:suppressAutoHyphens w:val="0"/>
        <w:spacing w:line="276" w:lineRule="auto"/>
        <w:jc w:val="both"/>
        <w:rPr>
          <w:rFonts w:eastAsiaTheme="minorHAnsi"/>
          <w:kern w:val="0"/>
        </w:rPr>
      </w:pPr>
      <w:r>
        <w:rPr>
          <w:rFonts w:eastAsiaTheme="minorHAnsi"/>
          <w:b/>
          <w:kern w:val="0"/>
        </w:rPr>
        <w:t xml:space="preserve">§ </w:t>
      </w:r>
      <w:r w:rsidR="005052EB">
        <w:rPr>
          <w:rFonts w:eastAsiaTheme="minorHAnsi"/>
          <w:b/>
          <w:kern w:val="0"/>
        </w:rPr>
        <w:t>3</w:t>
      </w:r>
      <w:r w:rsidR="00FF68D2" w:rsidRPr="00D62E3E">
        <w:rPr>
          <w:rFonts w:eastAsiaTheme="minorHAnsi"/>
          <w:b/>
          <w:kern w:val="0"/>
        </w:rPr>
        <w:t>.</w:t>
      </w:r>
      <w:r w:rsidR="00FF68D2" w:rsidRPr="00D62E3E">
        <w:rPr>
          <w:rFonts w:eastAsiaTheme="minorHAnsi"/>
          <w:kern w:val="0"/>
        </w:rPr>
        <w:t xml:space="preserve"> Uchwała wchodzi w życie </w:t>
      </w:r>
      <w:r w:rsidR="00842DF5" w:rsidRPr="00D62E3E">
        <w:rPr>
          <w:rFonts w:eastAsiaTheme="minorHAnsi"/>
          <w:kern w:val="0"/>
        </w:rPr>
        <w:t>po upływie 14 dnia od jej ogłoszenia w Dzienniku Urzędowym Województwa Mazowieckiego</w:t>
      </w:r>
      <w:r w:rsidR="00FF68D2" w:rsidRPr="00D62E3E">
        <w:rPr>
          <w:rFonts w:eastAsiaTheme="minorHAnsi"/>
          <w:kern w:val="0"/>
        </w:rPr>
        <w:t>.</w:t>
      </w:r>
    </w:p>
    <w:p w:rsidR="00FF68D2" w:rsidRPr="00D62E3E" w:rsidRDefault="00FF68D2" w:rsidP="00C110AF">
      <w:pPr>
        <w:widowControl/>
        <w:suppressAutoHyphens w:val="0"/>
        <w:spacing w:line="276" w:lineRule="auto"/>
        <w:jc w:val="both"/>
        <w:rPr>
          <w:rFonts w:eastAsiaTheme="minorHAnsi"/>
          <w:kern w:val="0"/>
        </w:rPr>
      </w:pPr>
    </w:p>
    <w:p w:rsidR="00FF68D2" w:rsidRPr="00D62E3E" w:rsidRDefault="00FF68D2" w:rsidP="00C110AF">
      <w:pPr>
        <w:widowControl/>
        <w:suppressAutoHyphens w:val="0"/>
        <w:spacing w:line="276" w:lineRule="auto"/>
        <w:jc w:val="both"/>
        <w:rPr>
          <w:rFonts w:eastAsiaTheme="minorHAnsi"/>
          <w:kern w:val="0"/>
        </w:rPr>
      </w:pPr>
    </w:p>
    <w:p w:rsidR="00FF68D2" w:rsidRPr="00D62E3E" w:rsidRDefault="00FF68D2" w:rsidP="00C110AF">
      <w:pPr>
        <w:widowControl/>
        <w:suppressAutoHyphens w:val="0"/>
        <w:spacing w:line="276" w:lineRule="auto"/>
        <w:jc w:val="both"/>
        <w:rPr>
          <w:rFonts w:eastAsiaTheme="minorHAnsi"/>
          <w:kern w:val="0"/>
        </w:rPr>
      </w:pPr>
    </w:p>
    <w:p w:rsidR="00FF68D2" w:rsidRPr="00D62E3E" w:rsidRDefault="00FF68D2" w:rsidP="00C110AF">
      <w:pPr>
        <w:widowControl/>
        <w:suppressAutoHyphens w:val="0"/>
        <w:spacing w:line="276" w:lineRule="auto"/>
        <w:jc w:val="both"/>
        <w:rPr>
          <w:rFonts w:eastAsiaTheme="minorHAnsi"/>
          <w:kern w:val="0"/>
        </w:rPr>
      </w:pPr>
    </w:p>
    <w:p w:rsidR="00FF68D2" w:rsidRPr="00D62E3E" w:rsidRDefault="00FF68D2" w:rsidP="00C110AF">
      <w:pPr>
        <w:widowControl/>
        <w:suppressAutoHyphens w:val="0"/>
        <w:spacing w:line="276" w:lineRule="auto"/>
        <w:jc w:val="both"/>
        <w:rPr>
          <w:rFonts w:eastAsiaTheme="minorHAnsi"/>
          <w:kern w:val="0"/>
        </w:rPr>
      </w:pPr>
    </w:p>
    <w:p w:rsidR="00FF68D2" w:rsidRPr="00D62E3E" w:rsidRDefault="00FF68D2" w:rsidP="00C110AF">
      <w:pPr>
        <w:widowControl/>
        <w:suppressAutoHyphens w:val="0"/>
        <w:spacing w:line="276" w:lineRule="auto"/>
        <w:jc w:val="both"/>
        <w:rPr>
          <w:rFonts w:eastAsiaTheme="minorHAnsi"/>
          <w:kern w:val="0"/>
        </w:rPr>
      </w:pPr>
    </w:p>
    <w:p w:rsidR="00FF68D2" w:rsidRPr="00D62E3E" w:rsidRDefault="00FF68D2" w:rsidP="00C110AF">
      <w:pPr>
        <w:widowControl/>
        <w:suppressAutoHyphens w:val="0"/>
        <w:spacing w:line="276" w:lineRule="auto"/>
        <w:jc w:val="both"/>
        <w:rPr>
          <w:rFonts w:eastAsiaTheme="minorHAnsi"/>
          <w:kern w:val="0"/>
        </w:rPr>
      </w:pPr>
    </w:p>
    <w:p w:rsidR="00842DF5" w:rsidRPr="00D62E3E" w:rsidRDefault="00842DF5" w:rsidP="00C110AF">
      <w:pPr>
        <w:widowControl/>
        <w:suppressAutoHyphens w:val="0"/>
        <w:spacing w:line="276" w:lineRule="auto"/>
        <w:jc w:val="both"/>
        <w:rPr>
          <w:rFonts w:eastAsiaTheme="minorHAnsi"/>
          <w:kern w:val="0"/>
        </w:rPr>
      </w:pPr>
    </w:p>
    <w:p w:rsidR="00842DF5" w:rsidRPr="00D62E3E" w:rsidRDefault="00842DF5" w:rsidP="00C110AF">
      <w:pPr>
        <w:widowControl/>
        <w:suppressAutoHyphens w:val="0"/>
        <w:spacing w:line="276" w:lineRule="auto"/>
        <w:jc w:val="both"/>
        <w:rPr>
          <w:rFonts w:eastAsiaTheme="minorHAnsi"/>
          <w:kern w:val="0"/>
        </w:rPr>
      </w:pPr>
    </w:p>
    <w:p w:rsidR="00842DF5" w:rsidRPr="00D62E3E" w:rsidRDefault="00842DF5" w:rsidP="00C110AF">
      <w:pPr>
        <w:widowControl/>
        <w:suppressAutoHyphens w:val="0"/>
        <w:spacing w:line="276" w:lineRule="auto"/>
        <w:jc w:val="both"/>
        <w:rPr>
          <w:rFonts w:eastAsiaTheme="minorHAnsi"/>
          <w:kern w:val="0"/>
        </w:rPr>
      </w:pPr>
    </w:p>
    <w:p w:rsidR="00842DF5" w:rsidRPr="00D62E3E" w:rsidRDefault="00842DF5" w:rsidP="00C110AF">
      <w:pPr>
        <w:widowControl/>
        <w:suppressAutoHyphens w:val="0"/>
        <w:spacing w:line="276" w:lineRule="auto"/>
        <w:jc w:val="both"/>
        <w:rPr>
          <w:rFonts w:eastAsiaTheme="minorHAnsi"/>
          <w:kern w:val="0"/>
        </w:rPr>
      </w:pPr>
    </w:p>
    <w:p w:rsidR="00842DF5" w:rsidRPr="00D62E3E" w:rsidRDefault="00842DF5" w:rsidP="00C110AF">
      <w:pPr>
        <w:widowControl/>
        <w:suppressAutoHyphens w:val="0"/>
        <w:spacing w:line="276" w:lineRule="auto"/>
        <w:jc w:val="both"/>
        <w:rPr>
          <w:rFonts w:eastAsiaTheme="minorHAnsi"/>
          <w:kern w:val="0"/>
        </w:rPr>
      </w:pPr>
    </w:p>
    <w:p w:rsidR="00FF68D2" w:rsidRPr="00D62E3E" w:rsidRDefault="00FF68D2" w:rsidP="00C110AF">
      <w:pPr>
        <w:widowControl/>
        <w:suppressAutoHyphens w:val="0"/>
        <w:spacing w:line="276" w:lineRule="auto"/>
        <w:jc w:val="both"/>
        <w:rPr>
          <w:rFonts w:eastAsiaTheme="minorHAnsi"/>
          <w:kern w:val="0"/>
        </w:rPr>
      </w:pPr>
    </w:p>
    <w:p w:rsidR="009F53CE" w:rsidRPr="00D62E3E" w:rsidRDefault="009F53CE" w:rsidP="00C110AF">
      <w:pPr>
        <w:widowControl/>
        <w:suppressAutoHyphens w:val="0"/>
        <w:spacing w:line="276" w:lineRule="auto"/>
        <w:jc w:val="both"/>
        <w:rPr>
          <w:rFonts w:eastAsiaTheme="minorHAnsi"/>
          <w:kern w:val="0"/>
        </w:rPr>
      </w:pPr>
    </w:p>
    <w:p w:rsidR="00842DF5" w:rsidRPr="00D62E3E" w:rsidRDefault="00842DF5" w:rsidP="00C110AF">
      <w:pPr>
        <w:widowControl/>
        <w:suppressAutoHyphens w:val="0"/>
        <w:spacing w:line="276" w:lineRule="auto"/>
        <w:jc w:val="both"/>
        <w:rPr>
          <w:rFonts w:eastAsiaTheme="minorHAnsi"/>
          <w:kern w:val="0"/>
        </w:rPr>
      </w:pPr>
    </w:p>
    <w:p w:rsidR="00940D02" w:rsidRPr="00D62E3E" w:rsidRDefault="00940D02" w:rsidP="00C110AF">
      <w:pPr>
        <w:widowControl/>
        <w:suppressAutoHyphens w:val="0"/>
        <w:spacing w:line="276" w:lineRule="auto"/>
        <w:jc w:val="both"/>
        <w:rPr>
          <w:rFonts w:eastAsiaTheme="minorHAnsi"/>
          <w:kern w:val="0"/>
        </w:rPr>
      </w:pPr>
    </w:p>
    <w:p w:rsidR="00940D02" w:rsidRPr="00D62E3E" w:rsidRDefault="00940D02" w:rsidP="00C110AF">
      <w:pPr>
        <w:widowControl/>
        <w:suppressAutoHyphens w:val="0"/>
        <w:spacing w:line="276" w:lineRule="auto"/>
        <w:jc w:val="both"/>
        <w:rPr>
          <w:rFonts w:eastAsiaTheme="minorHAnsi"/>
          <w:kern w:val="0"/>
        </w:rPr>
      </w:pPr>
    </w:p>
    <w:p w:rsidR="00940D02" w:rsidRPr="00D62E3E" w:rsidRDefault="00940D02" w:rsidP="00C110AF">
      <w:pPr>
        <w:widowControl/>
        <w:suppressAutoHyphens w:val="0"/>
        <w:spacing w:line="276" w:lineRule="auto"/>
        <w:jc w:val="both"/>
        <w:rPr>
          <w:rFonts w:eastAsiaTheme="minorHAnsi"/>
          <w:kern w:val="0"/>
        </w:rPr>
      </w:pPr>
    </w:p>
    <w:p w:rsidR="00940D02" w:rsidRPr="00D62E3E" w:rsidRDefault="00940D02" w:rsidP="00C110AF">
      <w:pPr>
        <w:widowControl/>
        <w:suppressAutoHyphens w:val="0"/>
        <w:spacing w:line="276" w:lineRule="auto"/>
        <w:jc w:val="both"/>
        <w:rPr>
          <w:rFonts w:eastAsiaTheme="minorHAnsi"/>
          <w:kern w:val="0"/>
        </w:rPr>
      </w:pPr>
    </w:p>
    <w:p w:rsidR="005052EB" w:rsidRPr="00D62E3E" w:rsidRDefault="005052EB" w:rsidP="00C110AF">
      <w:pPr>
        <w:widowControl/>
        <w:suppressAutoHyphens w:val="0"/>
        <w:spacing w:line="276" w:lineRule="auto"/>
        <w:jc w:val="both"/>
        <w:rPr>
          <w:rFonts w:eastAsiaTheme="minorHAnsi"/>
          <w:kern w:val="0"/>
        </w:rPr>
      </w:pPr>
    </w:p>
    <w:p w:rsidR="00FF68D2" w:rsidRPr="00D62E3E" w:rsidRDefault="00FF68D2" w:rsidP="00C110AF">
      <w:pPr>
        <w:widowControl/>
        <w:suppressAutoHyphens w:val="0"/>
        <w:spacing w:line="276" w:lineRule="auto"/>
        <w:jc w:val="both"/>
        <w:rPr>
          <w:rFonts w:eastAsiaTheme="minorHAnsi"/>
          <w:kern w:val="0"/>
        </w:rPr>
      </w:pPr>
    </w:p>
    <w:p w:rsidR="00FF68D2" w:rsidRPr="00D62E3E" w:rsidRDefault="00FF68D2" w:rsidP="00C110AF">
      <w:pPr>
        <w:widowControl/>
        <w:suppressAutoHyphens w:val="0"/>
        <w:spacing w:line="276" w:lineRule="auto"/>
        <w:jc w:val="both"/>
        <w:rPr>
          <w:rFonts w:eastAsiaTheme="minorHAnsi"/>
          <w:kern w:val="0"/>
          <w:sz w:val="20"/>
          <w:szCs w:val="20"/>
        </w:rPr>
      </w:pPr>
      <w:r w:rsidRPr="00D62E3E">
        <w:rPr>
          <w:rFonts w:eastAsiaTheme="minorHAnsi"/>
          <w:kern w:val="0"/>
          <w:sz w:val="20"/>
          <w:szCs w:val="20"/>
        </w:rPr>
        <w:t xml:space="preserve">Nieporęt, dnia ….. </w:t>
      </w:r>
      <w:r w:rsidR="009A3B58">
        <w:rPr>
          <w:rFonts w:eastAsiaTheme="minorHAnsi"/>
          <w:kern w:val="0"/>
          <w:sz w:val="20"/>
          <w:szCs w:val="20"/>
        </w:rPr>
        <w:t>luty</w:t>
      </w:r>
      <w:r w:rsidR="00AA70AC">
        <w:rPr>
          <w:rFonts w:eastAsiaTheme="minorHAnsi"/>
          <w:kern w:val="0"/>
          <w:sz w:val="20"/>
          <w:szCs w:val="20"/>
        </w:rPr>
        <w:t xml:space="preserve"> </w:t>
      </w:r>
      <w:r w:rsidRPr="00D62E3E">
        <w:rPr>
          <w:rFonts w:eastAsiaTheme="minorHAnsi"/>
          <w:kern w:val="0"/>
          <w:sz w:val="20"/>
          <w:szCs w:val="20"/>
        </w:rPr>
        <w:t>20</w:t>
      </w:r>
      <w:r w:rsidR="005052EB">
        <w:rPr>
          <w:rFonts w:eastAsiaTheme="minorHAnsi"/>
          <w:kern w:val="0"/>
          <w:sz w:val="20"/>
          <w:szCs w:val="20"/>
        </w:rPr>
        <w:t>21</w:t>
      </w:r>
      <w:r w:rsidRPr="00D62E3E">
        <w:rPr>
          <w:rFonts w:eastAsiaTheme="minorHAnsi"/>
          <w:kern w:val="0"/>
          <w:sz w:val="20"/>
          <w:szCs w:val="20"/>
        </w:rPr>
        <w:t xml:space="preserve"> r.</w:t>
      </w:r>
    </w:p>
    <w:p w:rsidR="00FF68D2" w:rsidRPr="00D62E3E" w:rsidRDefault="00FF68D2" w:rsidP="00C110AF">
      <w:pPr>
        <w:widowControl/>
        <w:suppressAutoHyphens w:val="0"/>
        <w:spacing w:line="276" w:lineRule="auto"/>
        <w:jc w:val="both"/>
        <w:rPr>
          <w:rFonts w:eastAsiaTheme="minorHAnsi"/>
          <w:kern w:val="0"/>
          <w:sz w:val="20"/>
          <w:szCs w:val="20"/>
        </w:rPr>
      </w:pPr>
    </w:p>
    <w:p w:rsidR="00FF68D2" w:rsidRDefault="00FF68D2" w:rsidP="00C110AF">
      <w:pPr>
        <w:widowControl/>
        <w:suppressAutoHyphens w:val="0"/>
        <w:spacing w:line="276" w:lineRule="auto"/>
        <w:jc w:val="both"/>
        <w:rPr>
          <w:rFonts w:eastAsiaTheme="minorHAnsi"/>
          <w:kern w:val="0"/>
          <w:sz w:val="20"/>
          <w:szCs w:val="20"/>
          <w:u w:val="single"/>
        </w:rPr>
      </w:pPr>
      <w:r w:rsidRPr="00D62E3E">
        <w:rPr>
          <w:rFonts w:eastAsiaTheme="minorHAnsi"/>
          <w:kern w:val="0"/>
          <w:sz w:val="20"/>
          <w:szCs w:val="20"/>
          <w:u w:val="single"/>
        </w:rPr>
        <w:t xml:space="preserve">Sporządziła: </w:t>
      </w:r>
    </w:p>
    <w:p w:rsidR="00954CE6" w:rsidRPr="00954CE6" w:rsidRDefault="00954CE6" w:rsidP="00C110AF">
      <w:pPr>
        <w:widowControl/>
        <w:suppressAutoHyphens w:val="0"/>
        <w:spacing w:line="276" w:lineRule="auto"/>
        <w:jc w:val="both"/>
        <w:rPr>
          <w:rFonts w:eastAsiaTheme="minorHAnsi"/>
          <w:kern w:val="0"/>
          <w:sz w:val="20"/>
          <w:szCs w:val="20"/>
        </w:rPr>
      </w:pPr>
      <w:r w:rsidRPr="00954CE6">
        <w:rPr>
          <w:rFonts w:eastAsiaTheme="minorHAnsi"/>
          <w:kern w:val="0"/>
          <w:sz w:val="20"/>
          <w:szCs w:val="20"/>
        </w:rPr>
        <w:t>Agnieszka Zawadzka</w:t>
      </w:r>
    </w:p>
    <w:p w:rsidR="00F713C2" w:rsidRPr="00D62E3E" w:rsidRDefault="00C110AF" w:rsidP="00C110AF">
      <w:pPr>
        <w:pStyle w:val="Bezodstpw"/>
        <w:spacing w:line="276" w:lineRule="auto"/>
        <w:jc w:val="center"/>
      </w:pPr>
      <w:r>
        <w:lastRenderedPageBreak/>
        <w:t xml:space="preserve">  </w:t>
      </w:r>
      <w:r w:rsidR="00564520">
        <w:t xml:space="preserve">                                                      </w:t>
      </w:r>
      <w:r w:rsidR="005052EB">
        <w:t xml:space="preserve">                                </w:t>
      </w:r>
      <w:r w:rsidR="00453A85" w:rsidRPr="00D62E3E">
        <w:t>Załącznik</w:t>
      </w:r>
    </w:p>
    <w:p w:rsidR="00453A85" w:rsidRPr="00D62E3E" w:rsidRDefault="00453A85" w:rsidP="00C110AF">
      <w:pPr>
        <w:pStyle w:val="Bezodstpw"/>
        <w:spacing w:line="276" w:lineRule="auto"/>
        <w:jc w:val="right"/>
      </w:pPr>
      <w:r w:rsidRPr="00D62E3E">
        <w:t>do uchwały Nr ............</w:t>
      </w:r>
    </w:p>
    <w:p w:rsidR="00F713C2" w:rsidRPr="00D62E3E" w:rsidRDefault="00564520" w:rsidP="00C110AF">
      <w:pPr>
        <w:pStyle w:val="Bezodstpw"/>
        <w:spacing w:line="276" w:lineRule="auto"/>
        <w:jc w:val="center"/>
      </w:pPr>
      <w:r>
        <w:t xml:space="preserve">                                                                                                            </w:t>
      </w:r>
      <w:r w:rsidR="00453A85" w:rsidRPr="00D62E3E">
        <w:t>Rady Gminy Nieporęt</w:t>
      </w:r>
    </w:p>
    <w:p w:rsidR="00453A85" w:rsidRPr="00D62E3E" w:rsidRDefault="00564520" w:rsidP="00C110AF">
      <w:pPr>
        <w:pStyle w:val="Bezodstpw"/>
        <w:spacing w:line="276" w:lineRule="auto"/>
        <w:jc w:val="center"/>
      </w:pPr>
      <w:r>
        <w:t xml:space="preserve">                                                                                                           </w:t>
      </w:r>
      <w:r w:rsidR="00453A85" w:rsidRPr="00D62E3E">
        <w:t>z dnia ......................</w:t>
      </w:r>
    </w:p>
    <w:p w:rsidR="00F713C2" w:rsidRPr="00D62E3E" w:rsidRDefault="00F713C2" w:rsidP="00C110AF">
      <w:pPr>
        <w:pStyle w:val="Bezodstpw"/>
        <w:spacing w:line="276" w:lineRule="auto"/>
        <w:jc w:val="right"/>
      </w:pPr>
    </w:p>
    <w:p w:rsidR="00F713C2" w:rsidRPr="00D62E3E" w:rsidRDefault="00F713C2" w:rsidP="00C110AF">
      <w:pPr>
        <w:pStyle w:val="Bezodstpw"/>
        <w:spacing w:line="276" w:lineRule="auto"/>
        <w:jc w:val="center"/>
        <w:rPr>
          <w:b/>
          <w:bCs/>
        </w:rPr>
      </w:pPr>
    </w:p>
    <w:p w:rsidR="00453A85" w:rsidRPr="00FB17A7" w:rsidRDefault="00F713C2" w:rsidP="00C110AF">
      <w:pPr>
        <w:pStyle w:val="Bezodstpw"/>
        <w:spacing w:line="276" w:lineRule="auto"/>
        <w:jc w:val="both"/>
        <w:rPr>
          <w:b/>
          <w:bCs/>
        </w:rPr>
      </w:pPr>
      <w:r w:rsidRPr="00FB17A7">
        <w:rPr>
          <w:b/>
          <w:bCs/>
        </w:rPr>
        <w:t>P</w:t>
      </w:r>
      <w:r w:rsidR="001764E1" w:rsidRPr="00FB17A7">
        <w:rPr>
          <w:b/>
          <w:bCs/>
        </w:rPr>
        <w:t>ROGRAM</w:t>
      </w:r>
      <w:r w:rsidR="00FB17A7">
        <w:rPr>
          <w:b/>
          <w:bCs/>
        </w:rPr>
        <w:t xml:space="preserve"> </w:t>
      </w:r>
      <w:r w:rsidR="001764E1" w:rsidRPr="00FB17A7">
        <w:rPr>
          <w:b/>
          <w:bCs/>
        </w:rPr>
        <w:t xml:space="preserve">OPIEKI NAD ZWIERZĘTAMI BEZDOMNYMI ORAZ ZAPOBIEGANIA BEZDOMNOŚCI ZWIERZĄT </w:t>
      </w:r>
      <w:r w:rsidR="007324EA" w:rsidRPr="00FB17A7">
        <w:rPr>
          <w:b/>
          <w:bCs/>
        </w:rPr>
        <w:t>NA TERENIE GMINY NIEPORĘT W 2021</w:t>
      </w:r>
      <w:r w:rsidR="001764E1" w:rsidRPr="00FB17A7">
        <w:rPr>
          <w:b/>
          <w:bCs/>
        </w:rPr>
        <w:t xml:space="preserve"> ROKU </w:t>
      </w:r>
    </w:p>
    <w:p w:rsidR="00453A85" w:rsidRPr="00D62E3E" w:rsidRDefault="00453A85" w:rsidP="00C110AF">
      <w:pPr>
        <w:pStyle w:val="Bezodstpw"/>
        <w:spacing w:line="276" w:lineRule="auto"/>
        <w:jc w:val="both"/>
      </w:pPr>
    </w:p>
    <w:p w:rsidR="00BC596A" w:rsidRDefault="00BC596A" w:rsidP="00C110AF">
      <w:pPr>
        <w:pStyle w:val="Bezodstpw"/>
        <w:spacing w:line="276" w:lineRule="auto"/>
        <w:jc w:val="center"/>
        <w:rPr>
          <w:b/>
          <w:bCs/>
          <w:color w:val="000000"/>
        </w:rPr>
      </w:pPr>
    </w:p>
    <w:p w:rsidR="00D74355" w:rsidRPr="00D62E3E" w:rsidRDefault="00FB40C7" w:rsidP="00C110AF">
      <w:pPr>
        <w:pStyle w:val="Bezodstpw"/>
        <w:spacing w:line="276" w:lineRule="auto"/>
        <w:jc w:val="center"/>
        <w:rPr>
          <w:b/>
          <w:bCs/>
          <w:color w:val="000000"/>
        </w:rPr>
      </w:pPr>
      <w:r w:rsidRPr="00D62E3E">
        <w:rPr>
          <w:b/>
          <w:bCs/>
          <w:color w:val="000000"/>
        </w:rPr>
        <w:t>Rozdział 1.</w:t>
      </w:r>
    </w:p>
    <w:p w:rsidR="00453A85" w:rsidRDefault="00453A85" w:rsidP="00C110AF">
      <w:pPr>
        <w:pStyle w:val="Bezodstpw"/>
        <w:spacing w:line="276" w:lineRule="auto"/>
        <w:jc w:val="center"/>
        <w:rPr>
          <w:b/>
          <w:bCs/>
          <w:color w:val="000000"/>
        </w:rPr>
      </w:pPr>
      <w:r w:rsidRPr="00D62E3E">
        <w:rPr>
          <w:b/>
          <w:bCs/>
          <w:color w:val="000000"/>
        </w:rPr>
        <w:t>Postanowienia ogólne</w:t>
      </w:r>
    </w:p>
    <w:p w:rsidR="000D70C0" w:rsidRPr="00D62E3E" w:rsidRDefault="000D70C0" w:rsidP="00C110AF">
      <w:pPr>
        <w:pStyle w:val="Bezodstpw"/>
        <w:spacing w:line="276" w:lineRule="auto"/>
        <w:jc w:val="center"/>
      </w:pPr>
    </w:p>
    <w:p w:rsidR="00453A85" w:rsidRPr="00D62E3E" w:rsidRDefault="00453A85" w:rsidP="00C110AF">
      <w:pPr>
        <w:pStyle w:val="Bezodstpw"/>
        <w:spacing w:line="276" w:lineRule="auto"/>
        <w:jc w:val="both"/>
      </w:pPr>
      <w:r w:rsidRPr="00D62E3E">
        <w:rPr>
          <w:b/>
          <w:bCs/>
          <w:color w:val="000000"/>
        </w:rPr>
        <w:t xml:space="preserve">§ 1. </w:t>
      </w:r>
      <w:r w:rsidRPr="00D62E3E">
        <w:rPr>
          <w:color w:val="000000"/>
        </w:rPr>
        <w:t xml:space="preserve"> Ilekroć w programie jest mowa o: </w:t>
      </w:r>
    </w:p>
    <w:p w:rsidR="00453A85" w:rsidRPr="00BC596A" w:rsidRDefault="00453A85" w:rsidP="00C110AF">
      <w:pPr>
        <w:pStyle w:val="Bezodstpw"/>
        <w:numPr>
          <w:ilvl w:val="0"/>
          <w:numId w:val="6"/>
        </w:numPr>
        <w:spacing w:line="276" w:lineRule="auto"/>
        <w:jc w:val="both"/>
      </w:pPr>
      <w:r w:rsidRPr="00D62E3E">
        <w:rPr>
          <w:color w:val="000000"/>
        </w:rPr>
        <w:t xml:space="preserve">Gminie </w:t>
      </w:r>
      <w:r w:rsidR="0091104B" w:rsidRPr="00D62E3E">
        <w:rPr>
          <w:color w:val="000000"/>
        </w:rPr>
        <w:t>–</w:t>
      </w:r>
      <w:r w:rsidRPr="00D62E3E">
        <w:rPr>
          <w:color w:val="000000"/>
        </w:rPr>
        <w:t xml:space="preserve"> </w:t>
      </w:r>
      <w:r w:rsidR="0091104B" w:rsidRPr="00D62E3E">
        <w:rPr>
          <w:color w:val="000000"/>
        </w:rPr>
        <w:t>na</w:t>
      </w:r>
      <w:r w:rsidRPr="00D62E3E">
        <w:rPr>
          <w:color w:val="000000"/>
        </w:rPr>
        <w:t>leży przez to rozumieć Gminę Nieporęt;</w:t>
      </w:r>
    </w:p>
    <w:p w:rsidR="00433613" w:rsidRPr="004D0D84" w:rsidRDefault="00433613" w:rsidP="00C110AF">
      <w:pPr>
        <w:pStyle w:val="Bezodstpw"/>
        <w:numPr>
          <w:ilvl w:val="0"/>
          <w:numId w:val="6"/>
        </w:numPr>
        <w:spacing w:line="276" w:lineRule="auto"/>
        <w:jc w:val="both"/>
      </w:pPr>
      <w:r w:rsidRPr="00BC596A">
        <w:rPr>
          <w:color w:val="000000"/>
        </w:rPr>
        <w:t>Urzędzie – należy przez t</w:t>
      </w:r>
      <w:r w:rsidR="004D0D84" w:rsidRPr="00BC596A">
        <w:rPr>
          <w:color w:val="000000"/>
        </w:rPr>
        <w:t>o rozumieć Urząd Gminy Nieporęt, przy pomocy którego Wójt Gminy Nieporęt wykonuje zadania;</w:t>
      </w:r>
    </w:p>
    <w:p w:rsidR="004D0D84" w:rsidRPr="00BC596A" w:rsidRDefault="004D0D84" w:rsidP="00C110AF">
      <w:pPr>
        <w:pStyle w:val="Bezodstpw"/>
        <w:numPr>
          <w:ilvl w:val="0"/>
          <w:numId w:val="6"/>
        </w:numPr>
        <w:spacing w:line="276" w:lineRule="auto"/>
        <w:jc w:val="both"/>
      </w:pPr>
      <w:r>
        <w:rPr>
          <w:color w:val="000000"/>
        </w:rPr>
        <w:t>Wydziale – należy przez to rozumieć Wydział Gospodarki Komunalnej w Nieporęcie;</w:t>
      </w:r>
    </w:p>
    <w:p w:rsidR="004D0D84" w:rsidRPr="00D47D1D" w:rsidRDefault="004D0D84" w:rsidP="00C110AF">
      <w:pPr>
        <w:pStyle w:val="Bezodstpw"/>
        <w:numPr>
          <w:ilvl w:val="0"/>
          <w:numId w:val="6"/>
        </w:numPr>
        <w:spacing w:line="276" w:lineRule="auto"/>
        <w:jc w:val="both"/>
      </w:pPr>
      <w:r w:rsidRPr="00BC596A">
        <w:rPr>
          <w:color w:val="000000"/>
        </w:rPr>
        <w:t>Straży Gminnej – nale</w:t>
      </w:r>
      <w:r w:rsidR="00FB17A7" w:rsidRPr="00BC596A">
        <w:rPr>
          <w:color w:val="000000"/>
        </w:rPr>
        <w:t>ży przez to rozumieć Straż Gminną</w:t>
      </w:r>
      <w:r w:rsidRPr="00BC596A">
        <w:rPr>
          <w:color w:val="000000"/>
        </w:rPr>
        <w:t xml:space="preserve"> w Nieporęcie przy ul. Zegrzyńskiej 10 H</w:t>
      </w:r>
      <w:r w:rsidR="00FB17A7" w:rsidRPr="00BC596A">
        <w:rPr>
          <w:color w:val="000000"/>
        </w:rPr>
        <w:t>;</w:t>
      </w:r>
    </w:p>
    <w:p w:rsidR="00D47D1D" w:rsidRPr="00D47D1D" w:rsidRDefault="00FF1708" w:rsidP="00C110AF">
      <w:pPr>
        <w:pStyle w:val="Bezodstpw"/>
        <w:numPr>
          <w:ilvl w:val="0"/>
          <w:numId w:val="6"/>
        </w:numPr>
        <w:spacing w:line="276" w:lineRule="auto"/>
        <w:jc w:val="both"/>
      </w:pPr>
      <w:r>
        <w:rPr>
          <w:color w:val="000000"/>
        </w:rPr>
        <w:t>Organizacjach pozarządowych -</w:t>
      </w:r>
      <w:r w:rsidR="00D47D1D">
        <w:rPr>
          <w:color w:val="000000"/>
        </w:rPr>
        <w:t xml:space="preserve"> należy przez to rozumieć organizacje pozarządowe, działające na terenie Gminy, których statutowym celem działania jest ochrona zwierząt;</w:t>
      </w:r>
    </w:p>
    <w:p w:rsidR="00EC19C6" w:rsidRDefault="00D47D1D" w:rsidP="00C110AF">
      <w:pPr>
        <w:pStyle w:val="Bezodstpw"/>
        <w:numPr>
          <w:ilvl w:val="0"/>
          <w:numId w:val="6"/>
        </w:numPr>
        <w:spacing w:line="276" w:lineRule="auto"/>
        <w:jc w:val="both"/>
      </w:pPr>
      <w:r w:rsidRPr="00532B90">
        <w:t>Zwierzętach bezdomnych – należy przez to rozumieć</w:t>
      </w:r>
      <w:r w:rsidR="00432384">
        <w:t xml:space="preserve"> zwierzęta domowe lub gospodarskie, które uciekły, zabłąkały się lub zostały porzucone przez człowieka, </w:t>
      </w:r>
      <w:r w:rsidR="00FB17A7">
        <w:t xml:space="preserve">                 </w:t>
      </w:r>
      <w:r w:rsidR="00432384">
        <w:t xml:space="preserve">a nie ma możliwości ustalenia ich właściciela lub innej osoby, pod której opieką trwale dotąd </w:t>
      </w:r>
      <w:r w:rsidR="00FF1708" w:rsidRPr="001C670B">
        <w:rPr>
          <w:color w:val="000000" w:themeColor="text1"/>
        </w:rPr>
        <w:t>pozostawały</w:t>
      </w:r>
      <w:r w:rsidR="001C670B" w:rsidRPr="001C670B">
        <w:rPr>
          <w:color w:val="000000" w:themeColor="text1"/>
        </w:rPr>
        <w:t>;</w:t>
      </w:r>
    </w:p>
    <w:p w:rsidR="00D47D1D" w:rsidRPr="00532B90" w:rsidRDefault="00EC19C6" w:rsidP="00C110AF">
      <w:pPr>
        <w:pStyle w:val="Bezodstpw"/>
        <w:numPr>
          <w:ilvl w:val="0"/>
          <w:numId w:val="6"/>
        </w:numPr>
        <w:spacing w:line="276" w:lineRule="auto"/>
        <w:jc w:val="both"/>
      </w:pPr>
      <w:r>
        <w:t>Zwierzętach domowych – rozumie się przez to zwierzęta tradycyjnie przebywające wraz z człowiekiem w jego domu lub innym odpowiednim pomieszczeniu, utrzymywane przez człowieka w charakterze jego towarzysza;</w:t>
      </w:r>
      <w:r w:rsidR="00470774">
        <w:t xml:space="preserve">  </w:t>
      </w:r>
    </w:p>
    <w:p w:rsidR="00D47D1D" w:rsidRPr="00EC19C6" w:rsidRDefault="00D47D1D" w:rsidP="00C110AF">
      <w:pPr>
        <w:pStyle w:val="Bezodstpw"/>
        <w:numPr>
          <w:ilvl w:val="0"/>
          <w:numId w:val="6"/>
        </w:numPr>
        <w:spacing w:line="276" w:lineRule="auto"/>
        <w:jc w:val="both"/>
      </w:pPr>
      <w:r w:rsidRPr="00C52B23">
        <w:t>Zwierzętach gospodarskich – należy przez to rozumieć z</w:t>
      </w:r>
      <w:r w:rsidR="00532B90">
        <w:t>wierzęta</w:t>
      </w:r>
      <w:r w:rsidR="00053132">
        <w:t xml:space="preserve"> gospodarskie </w:t>
      </w:r>
      <w:r w:rsidR="00FB17A7">
        <w:t xml:space="preserve">                  </w:t>
      </w:r>
      <w:r w:rsidR="00053132">
        <w:t>w rozumieniu</w:t>
      </w:r>
      <w:r w:rsidR="008F6A39">
        <w:t xml:space="preserve"> przepisów o organizacji hodowli rozrodzie zwi</w:t>
      </w:r>
      <w:r w:rsidR="00432384">
        <w:t>erz</w:t>
      </w:r>
      <w:r w:rsidR="00EC19C6">
        <w:t>ętach wolno żyjących (dzikich) – rozumie się przez to zwierzęta nieudomowione żyjące w warunkach niezależnych od człowieka</w:t>
      </w:r>
      <w:r w:rsidR="005052EB">
        <w:t>, o których mowa w art.4 pkt 18</w:t>
      </w:r>
      <w:r w:rsidRPr="00C52B23">
        <w:t xml:space="preserve"> </w:t>
      </w:r>
      <w:r w:rsidR="005F38C5">
        <w:t>z dnia 21 sierpnia 1997r. o ochronie zwierząt (Dz.U. z 2020 r., poz. 638);</w:t>
      </w:r>
      <w:r>
        <w:t xml:space="preserve"> </w:t>
      </w:r>
    </w:p>
    <w:p w:rsidR="00453A85" w:rsidRPr="00BC596A" w:rsidRDefault="0091104B" w:rsidP="00C110AF">
      <w:pPr>
        <w:pStyle w:val="Bezodstpw"/>
        <w:numPr>
          <w:ilvl w:val="0"/>
          <w:numId w:val="6"/>
        </w:numPr>
        <w:spacing w:line="276" w:lineRule="auto"/>
        <w:jc w:val="both"/>
      </w:pPr>
      <w:r w:rsidRPr="00D62E3E">
        <w:rPr>
          <w:color w:val="000000"/>
        </w:rPr>
        <w:t xml:space="preserve">Programie – </w:t>
      </w:r>
      <w:r w:rsidR="00453A85" w:rsidRPr="00D62E3E">
        <w:rPr>
          <w:color w:val="000000"/>
        </w:rPr>
        <w:t>należy przez to rozumieć Program opieki nad zwierzętami bezdomnymi oraz zapobiegania bezdomności zwierząt na terenie Gminy Nieporęt w 20</w:t>
      </w:r>
      <w:r w:rsidR="00204A5B">
        <w:rPr>
          <w:color w:val="000000"/>
        </w:rPr>
        <w:t>21</w:t>
      </w:r>
      <w:r w:rsidR="00453A85" w:rsidRPr="00D62E3E">
        <w:rPr>
          <w:color w:val="000000"/>
        </w:rPr>
        <w:t xml:space="preserve"> roku;</w:t>
      </w:r>
    </w:p>
    <w:p w:rsidR="00BC596A" w:rsidRDefault="00F20F57" w:rsidP="00C110AF">
      <w:pPr>
        <w:pStyle w:val="Bezodstpw"/>
        <w:numPr>
          <w:ilvl w:val="0"/>
          <w:numId w:val="6"/>
        </w:numPr>
        <w:spacing w:line="276" w:lineRule="auto"/>
        <w:jc w:val="both"/>
      </w:pPr>
      <w:r>
        <w:t xml:space="preserve"> </w:t>
      </w:r>
      <w:r w:rsidR="00470774">
        <w:t>S</w:t>
      </w:r>
      <w:r w:rsidR="00453A85" w:rsidRPr="00CE245D">
        <w:t>chronisku</w:t>
      </w:r>
      <w:r w:rsidR="00252E75">
        <w:t xml:space="preserve"> dla zwierząt</w:t>
      </w:r>
      <w:r w:rsidR="00453A85" w:rsidRPr="00CE245D">
        <w:t xml:space="preserve"> </w:t>
      </w:r>
      <w:r w:rsidR="0091104B" w:rsidRPr="00CE245D">
        <w:t>– n</w:t>
      </w:r>
      <w:r w:rsidR="00453A85" w:rsidRPr="00CE245D">
        <w:t>ależy przez to rozumieć</w:t>
      </w:r>
      <w:r w:rsidR="00053132">
        <w:t xml:space="preserve"> miejsce przeznaczone do opieki nad zwierzętami domowymi spełniające warunki określone w ustawie z dnia 11 marca 2004 r. o ochronie zdrowia zwierząt oraz zwalczaniu chorób z</w:t>
      </w:r>
      <w:r w:rsidR="005F38C5">
        <w:t xml:space="preserve">akaźnych zwierząt (Dz. U. z 2020r. poz.1421) </w:t>
      </w:r>
      <w:r w:rsidR="00053132">
        <w:t>oraz</w:t>
      </w:r>
      <w:r w:rsidR="00453A85" w:rsidRPr="00CE245D">
        <w:t xml:space="preserve"> </w:t>
      </w:r>
      <w:r w:rsidR="00263A86" w:rsidRPr="00CE245D">
        <w:t>s</w:t>
      </w:r>
      <w:r w:rsidR="00453A85" w:rsidRPr="00CE245D">
        <w:t>chronisko</w:t>
      </w:r>
      <w:r w:rsidR="00053132">
        <w:t xml:space="preserve"> dla bezdomnych zwierząt,</w:t>
      </w:r>
      <w:r w:rsidR="008F6A39">
        <w:t xml:space="preserve"> </w:t>
      </w:r>
      <w:r w:rsidR="00263A86" w:rsidRPr="00CE245D">
        <w:t xml:space="preserve">położone w miejscowości Nowy Dwór Mazowiecki, prowadzone przez Fundację Przyjaciele Braci Mniejszych z siedzibą w Jabłonnie przy ul. Modlińskiej 107 B, z </w:t>
      </w:r>
      <w:r w:rsidR="00453A85" w:rsidRPr="00CE245D">
        <w:t xml:space="preserve">którym </w:t>
      </w:r>
      <w:r w:rsidR="00263A86" w:rsidRPr="00CE245D">
        <w:t>g</w:t>
      </w:r>
      <w:r w:rsidR="00453A85" w:rsidRPr="00CE245D">
        <w:t xml:space="preserve">mina </w:t>
      </w:r>
      <w:r w:rsidR="00263A86" w:rsidRPr="00CE245D">
        <w:t>ma podpisaną</w:t>
      </w:r>
      <w:r w:rsidR="00453A85" w:rsidRPr="00CE245D">
        <w:t xml:space="preserve"> umowę na zapewnienie opieki </w:t>
      </w:r>
      <w:r w:rsidR="00263A86" w:rsidRPr="00CE245D">
        <w:t xml:space="preserve">nad </w:t>
      </w:r>
      <w:r w:rsidR="00453A85" w:rsidRPr="00CE245D">
        <w:t>bezdomnym</w:t>
      </w:r>
      <w:r w:rsidR="00263A86" w:rsidRPr="00CE245D">
        <w:t>i</w:t>
      </w:r>
      <w:r w:rsidR="00453A85" w:rsidRPr="00CE245D">
        <w:t xml:space="preserve"> zwierzęt</w:t>
      </w:r>
      <w:r w:rsidR="00263A86" w:rsidRPr="00CE245D">
        <w:t>a</w:t>
      </w:r>
      <w:r w:rsidR="00453A85" w:rsidRPr="00CE245D">
        <w:t>m</w:t>
      </w:r>
      <w:r w:rsidR="00263A86" w:rsidRPr="00CE245D">
        <w:t>i</w:t>
      </w:r>
      <w:r w:rsidR="00453A85" w:rsidRPr="00CE245D">
        <w:t>;</w:t>
      </w:r>
    </w:p>
    <w:p w:rsidR="0091104B" w:rsidRPr="00BC596A" w:rsidRDefault="00F20F57" w:rsidP="00C110AF">
      <w:pPr>
        <w:pStyle w:val="Bezodstpw"/>
        <w:numPr>
          <w:ilvl w:val="0"/>
          <w:numId w:val="6"/>
        </w:numPr>
        <w:spacing w:line="276" w:lineRule="auto"/>
        <w:jc w:val="both"/>
      </w:pPr>
      <w:r>
        <w:rPr>
          <w:color w:val="000000"/>
        </w:rPr>
        <w:lastRenderedPageBreak/>
        <w:t xml:space="preserve"> </w:t>
      </w:r>
      <w:r w:rsidR="00470774" w:rsidRPr="00BC596A">
        <w:rPr>
          <w:color w:val="000000"/>
        </w:rPr>
        <w:t>G</w:t>
      </w:r>
      <w:r w:rsidR="0091104B" w:rsidRPr="00BC596A">
        <w:rPr>
          <w:color w:val="000000"/>
        </w:rPr>
        <w:t>abinecie weterynary</w:t>
      </w:r>
      <w:r>
        <w:rPr>
          <w:color w:val="000000"/>
        </w:rPr>
        <w:t xml:space="preserve">jnym – </w:t>
      </w:r>
      <w:r w:rsidR="00CE245D" w:rsidRPr="00BC596A">
        <w:rPr>
          <w:color w:val="000000"/>
        </w:rPr>
        <w:t xml:space="preserve">należy przez to rozumieć </w:t>
      </w:r>
      <w:r w:rsidR="00AF0D80" w:rsidRPr="00BC596A">
        <w:rPr>
          <w:color w:val="000000"/>
        </w:rPr>
        <w:t>„</w:t>
      </w:r>
      <w:proofErr w:type="spellStart"/>
      <w:r w:rsidR="00AF0D80" w:rsidRPr="00BC596A">
        <w:rPr>
          <w:color w:val="000000"/>
        </w:rPr>
        <w:t>Alfawet</w:t>
      </w:r>
      <w:proofErr w:type="spellEnd"/>
      <w:r w:rsidR="00AF0D80" w:rsidRPr="00BC596A">
        <w:rPr>
          <w:color w:val="000000"/>
        </w:rPr>
        <w:t xml:space="preserve">” Lecznica </w:t>
      </w:r>
      <w:r w:rsidR="00470774" w:rsidRPr="00BC596A">
        <w:rPr>
          <w:color w:val="000000"/>
        </w:rPr>
        <w:t xml:space="preserve"> </w:t>
      </w:r>
      <w:r w:rsidR="001C636A" w:rsidRPr="00BC596A">
        <w:rPr>
          <w:color w:val="000000"/>
        </w:rPr>
        <w:t>W</w:t>
      </w:r>
      <w:r w:rsidR="00AF0D80" w:rsidRPr="00BC596A">
        <w:rPr>
          <w:color w:val="000000"/>
        </w:rPr>
        <w:t xml:space="preserve">eterynaryjna Michał </w:t>
      </w:r>
      <w:proofErr w:type="spellStart"/>
      <w:r w:rsidR="00AF0D80" w:rsidRPr="00BC596A">
        <w:rPr>
          <w:color w:val="000000"/>
        </w:rPr>
        <w:t>Garwacki</w:t>
      </w:r>
      <w:proofErr w:type="spellEnd"/>
      <w:r w:rsidR="00AF0D80" w:rsidRPr="00BC596A">
        <w:rPr>
          <w:color w:val="000000"/>
        </w:rPr>
        <w:t xml:space="preserve"> z siedzibą w Nieporęcie</w:t>
      </w:r>
      <w:r w:rsidR="00480A6F" w:rsidRPr="00BC596A">
        <w:rPr>
          <w:color w:val="000000"/>
        </w:rPr>
        <w:t xml:space="preserve"> przy ul. Jana Kazimierza 105, z którym gmina ma podpisaną umowę na zapewnienie opieki weterynaryjnej;</w:t>
      </w:r>
    </w:p>
    <w:p w:rsidR="002951C9" w:rsidRPr="00BD758E" w:rsidRDefault="00F20F57" w:rsidP="00C110AF">
      <w:pPr>
        <w:pStyle w:val="Bezodstpw"/>
        <w:numPr>
          <w:ilvl w:val="0"/>
          <w:numId w:val="6"/>
        </w:numPr>
        <w:spacing w:line="276" w:lineRule="auto"/>
        <w:jc w:val="both"/>
        <w:rPr>
          <w:color w:val="FF0000"/>
        </w:rPr>
      </w:pPr>
      <w:r>
        <w:rPr>
          <w:color w:val="000000"/>
        </w:rPr>
        <w:t xml:space="preserve"> </w:t>
      </w:r>
      <w:r w:rsidR="00470774" w:rsidRPr="00BC596A">
        <w:rPr>
          <w:color w:val="000000"/>
        </w:rPr>
        <w:t>L</w:t>
      </w:r>
      <w:r w:rsidR="002951C9" w:rsidRPr="00BC596A">
        <w:rPr>
          <w:color w:val="000000"/>
        </w:rPr>
        <w:t>ecznica dla zwierząt „</w:t>
      </w:r>
      <w:proofErr w:type="spellStart"/>
      <w:r w:rsidR="002951C9" w:rsidRPr="00BC596A">
        <w:rPr>
          <w:color w:val="000000"/>
        </w:rPr>
        <w:t>Fringilla</w:t>
      </w:r>
      <w:proofErr w:type="spellEnd"/>
      <w:r w:rsidR="002951C9" w:rsidRPr="00BC596A">
        <w:rPr>
          <w:color w:val="000000"/>
        </w:rPr>
        <w:t xml:space="preserve">” Cezary </w:t>
      </w:r>
      <w:proofErr w:type="spellStart"/>
      <w:r w:rsidR="002951C9" w:rsidRPr="00BC596A">
        <w:rPr>
          <w:color w:val="000000"/>
        </w:rPr>
        <w:t>Witeszczak</w:t>
      </w:r>
      <w:proofErr w:type="spellEnd"/>
      <w:r w:rsidR="002951C9" w:rsidRPr="00BC596A">
        <w:rPr>
          <w:color w:val="000000"/>
        </w:rPr>
        <w:t xml:space="preserve"> ul. Pułtuska 32, 05-140 Serock, usługi całodobowej opieki weterynaryjnej w przypadku zdarzeń drogowych </w:t>
      </w:r>
      <w:r w:rsidR="00BC596A" w:rsidRPr="00BC596A">
        <w:rPr>
          <w:color w:val="000000"/>
        </w:rPr>
        <w:t xml:space="preserve">                           </w:t>
      </w:r>
      <w:r w:rsidR="002951C9" w:rsidRPr="00BC596A">
        <w:rPr>
          <w:color w:val="000000"/>
        </w:rPr>
        <w:t>z udziałem zwierząt na terenie gminy Nieporęt;</w:t>
      </w:r>
      <w:r w:rsidR="00BD758E">
        <w:rPr>
          <w:color w:val="000000"/>
        </w:rPr>
        <w:t xml:space="preserve"> </w:t>
      </w:r>
    </w:p>
    <w:p w:rsidR="00453A85" w:rsidRPr="004552DB" w:rsidRDefault="00F20F57" w:rsidP="00C110AF">
      <w:pPr>
        <w:pStyle w:val="Bezodstpw"/>
        <w:numPr>
          <w:ilvl w:val="0"/>
          <w:numId w:val="6"/>
        </w:numPr>
        <w:spacing w:line="276" w:lineRule="auto"/>
        <w:jc w:val="both"/>
      </w:pPr>
      <w:r>
        <w:rPr>
          <w:color w:val="000000"/>
        </w:rPr>
        <w:t xml:space="preserve"> </w:t>
      </w:r>
      <w:r w:rsidR="00470774" w:rsidRPr="00BC596A">
        <w:rPr>
          <w:color w:val="000000"/>
        </w:rPr>
        <w:t>U</w:t>
      </w:r>
      <w:r w:rsidR="00453A85" w:rsidRPr="00BC596A">
        <w:rPr>
          <w:color w:val="000000"/>
        </w:rPr>
        <w:t>stawie – należy przez to rozumieć ustawę z dnia 21 sierpnia 1997 r. o ochronie zwierząt (Dz.</w:t>
      </w:r>
      <w:r w:rsidR="009F53CE" w:rsidRPr="00BC596A">
        <w:rPr>
          <w:color w:val="000000"/>
        </w:rPr>
        <w:t xml:space="preserve"> </w:t>
      </w:r>
      <w:r w:rsidR="006029A9" w:rsidRPr="00BC596A">
        <w:rPr>
          <w:color w:val="000000"/>
        </w:rPr>
        <w:t>U. z 2020 r. poz. 638</w:t>
      </w:r>
      <w:r w:rsidR="00453A85" w:rsidRPr="00BC596A">
        <w:rPr>
          <w:color w:val="000000"/>
        </w:rPr>
        <w:t>)</w:t>
      </w:r>
      <w:r w:rsidR="00BC596A" w:rsidRPr="00BC596A">
        <w:rPr>
          <w:color w:val="000000"/>
        </w:rPr>
        <w:t>.</w:t>
      </w:r>
    </w:p>
    <w:p w:rsidR="004552DB" w:rsidRPr="00D62E3E" w:rsidRDefault="004552DB" w:rsidP="00C110AF">
      <w:pPr>
        <w:pStyle w:val="Bezodstpw"/>
        <w:spacing w:line="276" w:lineRule="auto"/>
        <w:ind w:left="360"/>
        <w:jc w:val="both"/>
      </w:pPr>
    </w:p>
    <w:p w:rsidR="00BC596A" w:rsidRDefault="004552DB" w:rsidP="00C110AF">
      <w:pPr>
        <w:pStyle w:val="Bezodstpw"/>
        <w:spacing w:line="276" w:lineRule="auto"/>
        <w:jc w:val="both"/>
        <w:rPr>
          <w:bCs/>
        </w:rPr>
      </w:pPr>
      <w:r>
        <w:rPr>
          <w:b/>
          <w:bCs/>
        </w:rPr>
        <w:t>§ 2</w:t>
      </w:r>
      <w:r w:rsidRPr="00BC596A">
        <w:rPr>
          <w:b/>
          <w:bCs/>
        </w:rPr>
        <w:t>.1.</w:t>
      </w:r>
      <w:r>
        <w:rPr>
          <w:b/>
          <w:bCs/>
        </w:rPr>
        <w:t xml:space="preserve"> </w:t>
      </w:r>
      <w:r w:rsidRPr="004552DB">
        <w:rPr>
          <w:bCs/>
        </w:rPr>
        <w:t>Koordynatorem Programu jest Wójt Gminy Nieporęt</w:t>
      </w:r>
      <w:r w:rsidR="00BC596A">
        <w:rPr>
          <w:bCs/>
        </w:rPr>
        <w:t>.</w:t>
      </w:r>
    </w:p>
    <w:p w:rsidR="00BC596A" w:rsidRDefault="004552DB" w:rsidP="00C110AF">
      <w:pPr>
        <w:pStyle w:val="Bezodstpw"/>
        <w:spacing w:line="276" w:lineRule="auto"/>
        <w:jc w:val="both"/>
        <w:rPr>
          <w:bCs/>
        </w:rPr>
      </w:pPr>
      <w:r w:rsidRPr="00BC596A">
        <w:rPr>
          <w:b/>
          <w:bCs/>
        </w:rPr>
        <w:t>2.</w:t>
      </w:r>
      <w:r>
        <w:rPr>
          <w:bCs/>
        </w:rPr>
        <w:t xml:space="preserve"> Realizatorami Programu są:</w:t>
      </w:r>
    </w:p>
    <w:p w:rsidR="00BC596A" w:rsidRDefault="00BC596A" w:rsidP="00C110AF">
      <w:pPr>
        <w:pStyle w:val="Bezodstpw"/>
        <w:spacing w:line="276" w:lineRule="auto"/>
        <w:ind w:left="709" w:hanging="283"/>
        <w:jc w:val="both"/>
        <w:rPr>
          <w:bCs/>
        </w:rPr>
      </w:pPr>
      <w:r>
        <w:rPr>
          <w:bCs/>
        </w:rPr>
        <w:t xml:space="preserve">1) </w:t>
      </w:r>
      <w:r w:rsidR="003A4DC9">
        <w:rPr>
          <w:bCs/>
        </w:rPr>
        <w:t>Wójt Gminy Nieporęt, za pośrednictwem Wydziału;</w:t>
      </w:r>
    </w:p>
    <w:p w:rsidR="003A4DC9" w:rsidRDefault="00BC596A" w:rsidP="00C110AF">
      <w:pPr>
        <w:pStyle w:val="Bezodstpw"/>
        <w:spacing w:line="276" w:lineRule="auto"/>
        <w:ind w:left="709" w:hanging="283"/>
        <w:jc w:val="both"/>
        <w:rPr>
          <w:bCs/>
        </w:rPr>
      </w:pPr>
      <w:r>
        <w:rPr>
          <w:bCs/>
        </w:rPr>
        <w:t xml:space="preserve">2) </w:t>
      </w:r>
      <w:r w:rsidR="003A4DC9">
        <w:rPr>
          <w:bCs/>
        </w:rPr>
        <w:t>schronisko;</w:t>
      </w:r>
    </w:p>
    <w:p w:rsidR="003A4DC9" w:rsidRDefault="00BC596A" w:rsidP="00C110AF">
      <w:pPr>
        <w:pStyle w:val="Bezodstpw"/>
        <w:spacing w:line="276" w:lineRule="auto"/>
        <w:ind w:left="709" w:hanging="283"/>
        <w:jc w:val="both"/>
        <w:rPr>
          <w:bCs/>
        </w:rPr>
      </w:pPr>
      <w:r>
        <w:rPr>
          <w:bCs/>
        </w:rPr>
        <w:t xml:space="preserve">3) </w:t>
      </w:r>
      <w:r w:rsidR="003A4DC9">
        <w:rPr>
          <w:bCs/>
        </w:rPr>
        <w:t>Straż Gminna;</w:t>
      </w:r>
    </w:p>
    <w:p w:rsidR="00BC596A" w:rsidRDefault="00BC596A" w:rsidP="00C110AF">
      <w:pPr>
        <w:pStyle w:val="Bezodstpw"/>
        <w:spacing w:line="276" w:lineRule="auto"/>
        <w:ind w:left="709" w:hanging="283"/>
        <w:jc w:val="both"/>
        <w:rPr>
          <w:bCs/>
        </w:rPr>
      </w:pPr>
      <w:r>
        <w:rPr>
          <w:bCs/>
        </w:rPr>
        <w:t xml:space="preserve">4) </w:t>
      </w:r>
      <w:r w:rsidR="003A4DC9">
        <w:rPr>
          <w:bCs/>
        </w:rPr>
        <w:t>Policja w Nieporęcie;</w:t>
      </w:r>
    </w:p>
    <w:p w:rsidR="003A4DC9" w:rsidRDefault="00BC596A" w:rsidP="00C110AF">
      <w:pPr>
        <w:pStyle w:val="Bezodstpw"/>
        <w:spacing w:line="276" w:lineRule="auto"/>
        <w:ind w:left="709" w:hanging="283"/>
        <w:jc w:val="both"/>
        <w:rPr>
          <w:bCs/>
        </w:rPr>
      </w:pPr>
      <w:r>
        <w:rPr>
          <w:bCs/>
        </w:rPr>
        <w:t xml:space="preserve">5) </w:t>
      </w:r>
      <w:r w:rsidR="003A4DC9">
        <w:rPr>
          <w:bCs/>
        </w:rPr>
        <w:t>zakłady weterynaryjne wyłonione zgodnie z ustawą Prawo zamówień publicznych,</w:t>
      </w:r>
      <w:r>
        <w:rPr>
          <w:bCs/>
        </w:rPr>
        <w:t xml:space="preserve"> </w:t>
      </w:r>
      <w:r w:rsidR="003A4DC9">
        <w:rPr>
          <w:bCs/>
        </w:rPr>
        <w:t>współpracujące z Urzędem;</w:t>
      </w:r>
    </w:p>
    <w:p w:rsidR="003A4DC9" w:rsidRDefault="00BC596A" w:rsidP="00C110AF">
      <w:pPr>
        <w:pStyle w:val="Bezodstpw"/>
        <w:spacing w:line="276" w:lineRule="auto"/>
        <w:ind w:left="709" w:hanging="283"/>
        <w:jc w:val="both"/>
        <w:rPr>
          <w:bCs/>
        </w:rPr>
      </w:pPr>
      <w:r>
        <w:rPr>
          <w:bCs/>
        </w:rPr>
        <w:t xml:space="preserve">6) </w:t>
      </w:r>
      <w:r w:rsidR="003A4DC9">
        <w:rPr>
          <w:bCs/>
        </w:rPr>
        <w:t>gospodarstwo rolne wyłonione zgodnie z ustawą Prawo zamówień publicznych,</w:t>
      </w:r>
      <w:r>
        <w:rPr>
          <w:bCs/>
        </w:rPr>
        <w:t xml:space="preserve"> </w:t>
      </w:r>
      <w:r w:rsidR="003A4DC9">
        <w:rPr>
          <w:bCs/>
        </w:rPr>
        <w:t xml:space="preserve">  </w:t>
      </w:r>
      <w:r>
        <w:rPr>
          <w:bCs/>
        </w:rPr>
        <w:t xml:space="preserve">          </w:t>
      </w:r>
      <w:r w:rsidR="00571B3A" w:rsidRPr="00571B3A">
        <w:rPr>
          <w:bCs/>
          <w:color w:val="FF0000"/>
        </w:rPr>
        <w:t xml:space="preserve"> </w:t>
      </w:r>
      <w:r w:rsidR="00571B3A" w:rsidRPr="001C670B">
        <w:rPr>
          <w:bCs/>
        </w:rPr>
        <w:t>współpracujące</w:t>
      </w:r>
      <w:r w:rsidR="00571B3A" w:rsidRPr="00571B3A">
        <w:rPr>
          <w:bCs/>
          <w:color w:val="FF0000"/>
        </w:rPr>
        <w:t xml:space="preserve"> </w:t>
      </w:r>
      <w:r>
        <w:rPr>
          <w:bCs/>
        </w:rPr>
        <w:t>z Urzędem.</w:t>
      </w:r>
    </w:p>
    <w:p w:rsidR="003A4DC9" w:rsidRPr="003A4DC9" w:rsidRDefault="003A4DC9" w:rsidP="00C110AF">
      <w:pPr>
        <w:pStyle w:val="Bezodstpw"/>
        <w:spacing w:line="276" w:lineRule="auto"/>
        <w:jc w:val="both"/>
        <w:rPr>
          <w:bCs/>
        </w:rPr>
      </w:pPr>
      <w:r>
        <w:rPr>
          <w:bCs/>
        </w:rPr>
        <w:t xml:space="preserve">   </w:t>
      </w:r>
    </w:p>
    <w:p w:rsidR="009F53CE" w:rsidRPr="00D62E3E" w:rsidRDefault="009F53CE" w:rsidP="00C110AF">
      <w:pPr>
        <w:pStyle w:val="Bezodstpw"/>
        <w:spacing w:line="276" w:lineRule="auto"/>
        <w:jc w:val="center"/>
        <w:rPr>
          <w:b/>
          <w:bCs/>
        </w:rPr>
      </w:pPr>
      <w:r w:rsidRPr="00D62E3E">
        <w:rPr>
          <w:b/>
          <w:bCs/>
        </w:rPr>
        <w:t>Rozdział 2.</w:t>
      </w:r>
    </w:p>
    <w:p w:rsidR="00453A85" w:rsidRDefault="00453A85" w:rsidP="00C110AF">
      <w:pPr>
        <w:pStyle w:val="Bezodstpw"/>
        <w:spacing w:line="276" w:lineRule="auto"/>
        <w:jc w:val="center"/>
        <w:rPr>
          <w:b/>
          <w:bCs/>
        </w:rPr>
      </w:pPr>
      <w:r w:rsidRPr="00D62E3E">
        <w:rPr>
          <w:b/>
          <w:bCs/>
        </w:rPr>
        <w:t>Cele i zadania Programu</w:t>
      </w:r>
    </w:p>
    <w:p w:rsidR="000D70C0" w:rsidRPr="00D62E3E" w:rsidRDefault="000D70C0" w:rsidP="00C110AF">
      <w:pPr>
        <w:pStyle w:val="Bezodstpw"/>
        <w:spacing w:line="276" w:lineRule="auto"/>
        <w:jc w:val="center"/>
      </w:pPr>
    </w:p>
    <w:p w:rsidR="00491ED5" w:rsidRPr="00D62E3E" w:rsidRDefault="003A4DC9" w:rsidP="00C110AF">
      <w:pPr>
        <w:pStyle w:val="Bezodstpw"/>
        <w:spacing w:line="276" w:lineRule="auto"/>
        <w:jc w:val="both"/>
      </w:pPr>
      <w:r>
        <w:rPr>
          <w:b/>
          <w:bCs/>
        </w:rPr>
        <w:t>§ 3</w:t>
      </w:r>
      <w:r w:rsidR="00A76001">
        <w:rPr>
          <w:b/>
          <w:bCs/>
        </w:rPr>
        <w:t>.</w:t>
      </w:r>
      <w:r w:rsidR="005C0217">
        <w:rPr>
          <w:b/>
          <w:bCs/>
        </w:rPr>
        <w:t>1</w:t>
      </w:r>
      <w:r w:rsidR="00453A85" w:rsidRPr="00D62E3E">
        <w:rPr>
          <w:b/>
          <w:bCs/>
        </w:rPr>
        <w:t xml:space="preserve"> </w:t>
      </w:r>
      <w:r w:rsidR="00453A85" w:rsidRPr="00D62E3E">
        <w:t>Celem Programu</w:t>
      </w:r>
      <w:r w:rsidR="005C0217">
        <w:t xml:space="preserve"> jest </w:t>
      </w:r>
      <w:r w:rsidR="00453A85" w:rsidRPr="00D62E3E">
        <w:t>zapobieganie bezdomności zwierząt</w:t>
      </w:r>
      <w:r w:rsidR="00A76001">
        <w:t xml:space="preserve"> i zapewnienie opieki</w:t>
      </w:r>
      <w:r w:rsidR="00BC596A">
        <w:t xml:space="preserve"> z</w:t>
      </w:r>
      <w:r w:rsidR="00A76001">
        <w:t xml:space="preserve">wierzętom bezdomnym </w:t>
      </w:r>
      <w:r w:rsidR="00491ED5">
        <w:t>oraz ich wyłapanie w rozumieniu ustawy</w:t>
      </w:r>
      <w:r w:rsidR="00453A85" w:rsidRPr="00D62E3E">
        <w:t xml:space="preserve"> na terenie Gminy</w:t>
      </w:r>
      <w:r w:rsidR="00BC596A">
        <w:t xml:space="preserve"> Nieporęt, </w:t>
      </w:r>
      <w:r w:rsidR="00491ED5">
        <w:t>zmniejszenie niekontrolowanego rozmnażania się zwierzą</w:t>
      </w:r>
      <w:r w:rsidR="00BC596A">
        <w:t>t, w szczególności psów i kotów.</w:t>
      </w:r>
    </w:p>
    <w:p w:rsidR="00453A85" w:rsidRPr="00D62E3E" w:rsidRDefault="00453A85" w:rsidP="00C110AF">
      <w:pPr>
        <w:pStyle w:val="Bezodstpw"/>
        <w:spacing w:line="276" w:lineRule="auto"/>
        <w:jc w:val="both"/>
      </w:pPr>
      <w:r w:rsidRPr="00D62E3E">
        <w:rPr>
          <w:b/>
        </w:rPr>
        <w:t>2.</w:t>
      </w:r>
      <w:r w:rsidRPr="00D62E3E">
        <w:t xml:space="preserve"> Program obejmuje</w:t>
      </w:r>
      <w:r w:rsidR="009F53CE" w:rsidRPr="00D62E3E">
        <w:t xml:space="preserve"> następujące zadania</w:t>
      </w:r>
      <w:r w:rsidRPr="00D62E3E">
        <w:t>:</w:t>
      </w:r>
    </w:p>
    <w:p w:rsidR="009F53CE" w:rsidRPr="00D62E3E" w:rsidRDefault="00453A85" w:rsidP="00C110AF">
      <w:pPr>
        <w:pStyle w:val="Bezodstpw"/>
        <w:numPr>
          <w:ilvl w:val="0"/>
          <w:numId w:val="7"/>
        </w:numPr>
        <w:spacing w:line="276" w:lineRule="auto"/>
        <w:jc w:val="both"/>
      </w:pPr>
      <w:r w:rsidRPr="00D62E3E">
        <w:t>zapewnienie bezdomnym zwierzętom mi</w:t>
      </w:r>
      <w:r w:rsidR="009F53CE" w:rsidRPr="00D62E3E">
        <w:t>ejsca w schronisku dla zwierząt;</w:t>
      </w:r>
    </w:p>
    <w:p w:rsidR="00453A85" w:rsidRPr="00BC6364" w:rsidRDefault="00453A85" w:rsidP="00C110AF">
      <w:pPr>
        <w:pStyle w:val="Bezodstpw"/>
        <w:numPr>
          <w:ilvl w:val="0"/>
          <w:numId w:val="7"/>
        </w:numPr>
        <w:spacing w:line="276" w:lineRule="auto"/>
        <w:jc w:val="both"/>
        <w:rPr>
          <w:color w:val="FF0000"/>
        </w:rPr>
      </w:pPr>
      <w:r w:rsidRPr="00D62E3E">
        <w:t>opiekę nad wolno żyjącymi kotami,</w:t>
      </w:r>
      <w:r w:rsidR="00491ED5">
        <w:t xml:space="preserve"> poprzez czasowe ich dokarmianie, sterylizacja lub kastracja</w:t>
      </w:r>
      <w:r w:rsidRPr="00D62E3E">
        <w:t>;</w:t>
      </w:r>
      <w:r w:rsidR="00BD758E">
        <w:t xml:space="preserve"> </w:t>
      </w:r>
    </w:p>
    <w:p w:rsidR="00453A85" w:rsidRPr="00D62E3E" w:rsidRDefault="00453A85" w:rsidP="00C110AF">
      <w:pPr>
        <w:pStyle w:val="Bezodstpw"/>
        <w:numPr>
          <w:ilvl w:val="0"/>
          <w:numId w:val="7"/>
        </w:numPr>
        <w:spacing w:line="276" w:lineRule="auto"/>
        <w:jc w:val="both"/>
      </w:pPr>
      <w:r w:rsidRPr="00D62E3E">
        <w:t>odławianie bezdomnych zwierząt;</w:t>
      </w:r>
    </w:p>
    <w:p w:rsidR="00453A85" w:rsidRPr="00D62E3E" w:rsidRDefault="00453A85" w:rsidP="00C110AF">
      <w:pPr>
        <w:pStyle w:val="Bezodstpw"/>
        <w:numPr>
          <w:ilvl w:val="0"/>
          <w:numId w:val="7"/>
        </w:numPr>
        <w:spacing w:line="276" w:lineRule="auto"/>
        <w:jc w:val="both"/>
      </w:pPr>
      <w:r w:rsidRPr="00D62E3E">
        <w:t xml:space="preserve">obligatoryjną sterylizację </w:t>
      </w:r>
      <w:r w:rsidR="009F53CE" w:rsidRPr="00D62E3E">
        <w:t xml:space="preserve">albo </w:t>
      </w:r>
      <w:r w:rsidRPr="00D62E3E">
        <w:t>kastrację zwierząt w schronisku</w:t>
      </w:r>
      <w:r w:rsidR="009F53CE" w:rsidRPr="00D62E3E">
        <w:t xml:space="preserve"> dla zwierząt</w:t>
      </w:r>
      <w:r w:rsidRPr="00D62E3E">
        <w:t>;</w:t>
      </w:r>
    </w:p>
    <w:p w:rsidR="00453A85" w:rsidRPr="00D62E3E" w:rsidRDefault="00453A85" w:rsidP="00C110AF">
      <w:pPr>
        <w:pStyle w:val="Bezodstpw"/>
        <w:numPr>
          <w:ilvl w:val="0"/>
          <w:numId w:val="7"/>
        </w:numPr>
        <w:spacing w:line="276" w:lineRule="auto"/>
        <w:jc w:val="both"/>
      </w:pPr>
      <w:r w:rsidRPr="00D62E3E">
        <w:t>poszukiwanie właścicieli dla bezdomnych zwierząt;</w:t>
      </w:r>
    </w:p>
    <w:p w:rsidR="00453A85" w:rsidRPr="00D62E3E" w:rsidRDefault="00453A85" w:rsidP="00C110AF">
      <w:pPr>
        <w:pStyle w:val="Bezodstpw"/>
        <w:numPr>
          <w:ilvl w:val="0"/>
          <w:numId w:val="7"/>
        </w:numPr>
        <w:spacing w:line="276" w:lineRule="auto"/>
        <w:jc w:val="both"/>
      </w:pPr>
      <w:r w:rsidRPr="00D62E3E">
        <w:t>usypianie ślepych miotów;</w:t>
      </w:r>
    </w:p>
    <w:p w:rsidR="00453A85" w:rsidRPr="00D62E3E" w:rsidRDefault="00453A85" w:rsidP="00C110AF">
      <w:pPr>
        <w:pStyle w:val="Bezodstpw"/>
        <w:numPr>
          <w:ilvl w:val="0"/>
          <w:numId w:val="7"/>
        </w:numPr>
        <w:spacing w:line="276" w:lineRule="auto"/>
        <w:jc w:val="both"/>
      </w:pPr>
      <w:r w:rsidRPr="00D62E3E">
        <w:t>wskazanie gospodarstwa rolnego w celu zapewnienia miejsca dla zwierząt gospodarskich;</w:t>
      </w:r>
    </w:p>
    <w:p w:rsidR="00453A85" w:rsidRPr="00D62E3E" w:rsidRDefault="00453A85" w:rsidP="00C110AF">
      <w:pPr>
        <w:pStyle w:val="Bezodstpw"/>
        <w:numPr>
          <w:ilvl w:val="0"/>
          <w:numId w:val="7"/>
        </w:numPr>
        <w:spacing w:line="276" w:lineRule="auto"/>
        <w:jc w:val="both"/>
      </w:pPr>
      <w:r w:rsidRPr="00D62E3E">
        <w:t>zapewnienie całodobowej opieki weterynaryjnej w przypadkach zdarzeń drogowych z udziałem zwierząt;</w:t>
      </w:r>
    </w:p>
    <w:p w:rsidR="00453A85" w:rsidRPr="00D62E3E" w:rsidRDefault="002547CB" w:rsidP="00C110AF">
      <w:pPr>
        <w:pStyle w:val="Bezodstpw"/>
        <w:numPr>
          <w:ilvl w:val="0"/>
          <w:numId w:val="7"/>
        </w:numPr>
        <w:spacing w:line="276" w:lineRule="auto"/>
        <w:jc w:val="both"/>
      </w:pPr>
      <w:r w:rsidRPr="00D62E3E">
        <w:t>elektroniczne znakowanie (</w:t>
      </w:r>
      <w:proofErr w:type="spellStart"/>
      <w:r w:rsidRPr="00D62E3E">
        <w:t>chipowanie</w:t>
      </w:r>
      <w:proofErr w:type="spellEnd"/>
      <w:r w:rsidRPr="00D62E3E">
        <w:t xml:space="preserve">) </w:t>
      </w:r>
      <w:r w:rsidR="00453A85" w:rsidRPr="00D62E3E">
        <w:t xml:space="preserve">zwierząt </w:t>
      </w:r>
      <w:r w:rsidRPr="00D62E3E">
        <w:t>(psów) w gminie</w:t>
      </w:r>
      <w:r w:rsidR="00453A85" w:rsidRPr="00D62E3E">
        <w:t>;</w:t>
      </w:r>
    </w:p>
    <w:p w:rsidR="00453A85" w:rsidRPr="00D62E3E" w:rsidRDefault="005F38C5" w:rsidP="00C110AF">
      <w:pPr>
        <w:pStyle w:val="Bezodstpw"/>
        <w:numPr>
          <w:ilvl w:val="0"/>
          <w:numId w:val="7"/>
        </w:numPr>
        <w:spacing w:line="276" w:lineRule="auto"/>
        <w:jc w:val="both"/>
      </w:pPr>
      <w:r>
        <w:t xml:space="preserve"> </w:t>
      </w:r>
      <w:r w:rsidR="00BD758E" w:rsidRPr="001C670B">
        <w:t>sterylizację lub kastrację</w:t>
      </w:r>
      <w:r w:rsidR="002547CB" w:rsidRPr="001C670B">
        <w:t xml:space="preserve"> </w:t>
      </w:r>
      <w:r w:rsidR="00453A85" w:rsidRPr="00D62E3E">
        <w:t>zwierząt</w:t>
      </w:r>
      <w:r w:rsidR="002547CB" w:rsidRPr="00D62E3E">
        <w:t xml:space="preserve"> w gminie</w:t>
      </w:r>
      <w:r w:rsidR="00453A85" w:rsidRPr="00D62E3E">
        <w:t>, w szczególności kotów;</w:t>
      </w:r>
    </w:p>
    <w:p w:rsidR="00453A85" w:rsidRPr="00D62E3E" w:rsidRDefault="005F38C5" w:rsidP="00C110AF">
      <w:pPr>
        <w:pStyle w:val="Bezodstpw"/>
        <w:numPr>
          <w:ilvl w:val="0"/>
          <w:numId w:val="7"/>
        </w:numPr>
        <w:spacing w:line="276" w:lineRule="auto"/>
        <w:jc w:val="both"/>
      </w:pPr>
      <w:r>
        <w:t xml:space="preserve"> </w:t>
      </w:r>
      <w:r w:rsidR="00BD758E" w:rsidRPr="001C670B">
        <w:t>edukację</w:t>
      </w:r>
      <w:r w:rsidR="002547CB" w:rsidRPr="00D62E3E">
        <w:t xml:space="preserve"> mieszkańców g</w:t>
      </w:r>
      <w:r w:rsidR="00453A85" w:rsidRPr="00D62E3E">
        <w:t>miny w zakresie opieki nad zwierzętami.</w:t>
      </w:r>
    </w:p>
    <w:p w:rsidR="00940D02" w:rsidRDefault="00940D02" w:rsidP="00C110AF">
      <w:pPr>
        <w:pStyle w:val="Bezodstpw"/>
        <w:spacing w:line="276" w:lineRule="auto"/>
        <w:jc w:val="center"/>
        <w:rPr>
          <w:b/>
        </w:rPr>
      </w:pPr>
    </w:p>
    <w:p w:rsidR="00C110AF" w:rsidRDefault="00C110AF" w:rsidP="00C110AF">
      <w:pPr>
        <w:pStyle w:val="Bezodstpw"/>
        <w:spacing w:line="276" w:lineRule="auto"/>
        <w:jc w:val="center"/>
        <w:rPr>
          <w:b/>
        </w:rPr>
      </w:pPr>
    </w:p>
    <w:p w:rsidR="00C110AF" w:rsidRDefault="00C110AF" w:rsidP="00C110AF">
      <w:pPr>
        <w:pStyle w:val="Bezodstpw"/>
        <w:spacing w:line="276" w:lineRule="auto"/>
        <w:jc w:val="center"/>
        <w:rPr>
          <w:b/>
        </w:rPr>
      </w:pPr>
    </w:p>
    <w:p w:rsidR="00C110AF" w:rsidRPr="00D62E3E" w:rsidRDefault="00C110AF" w:rsidP="00C110AF">
      <w:pPr>
        <w:pStyle w:val="Bezodstpw"/>
        <w:spacing w:line="276" w:lineRule="auto"/>
        <w:jc w:val="center"/>
        <w:rPr>
          <w:b/>
        </w:rPr>
      </w:pPr>
    </w:p>
    <w:p w:rsidR="002547CB" w:rsidRPr="00D62E3E" w:rsidRDefault="002547CB" w:rsidP="00C110AF">
      <w:pPr>
        <w:pStyle w:val="Bezodstpw"/>
        <w:spacing w:line="276" w:lineRule="auto"/>
        <w:jc w:val="center"/>
        <w:rPr>
          <w:b/>
        </w:rPr>
      </w:pPr>
      <w:r w:rsidRPr="00D62E3E">
        <w:rPr>
          <w:b/>
        </w:rPr>
        <w:lastRenderedPageBreak/>
        <w:t>Rozdział 3.</w:t>
      </w:r>
    </w:p>
    <w:p w:rsidR="002547CB" w:rsidRDefault="00425598" w:rsidP="00C110AF">
      <w:pPr>
        <w:pStyle w:val="Bezodstpw"/>
        <w:spacing w:line="276" w:lineRule="auto"/>
        <w:jc w:val="center"/>
        <w:rPr>
          <w:b/>
        </w:rPr>
      </w:pPr>
      <w:r w:rsidRPr="00D62E3E">
        <w:rPr>
          <w:b/>
        </w:rPr>
        <w:t>Zapewnienie bezdomnym zwierzętom miejsca w schronisku dla zwierząt</w:t>
      </w:r>
    </w:p>
    <w:p w:rsidR="000D70C0" w:rsidRPr="00D62E3E" w:rsidRDefault="000D70C0" w:rsidP="00C110AF">
      <w:pPr>
        <w:pStyle w:val="Bezodstpw"/>
        <w:spacing w:line="276" w:lineRule="auto"/>
        <w:jc w:val="center"/>
        <w:rPr>
          <w:b/>
        </w:rPr>
      </w:pPr>
    </w:p>
    <w:p w:rsidR="00425598" w:rsidRPr="00D62E3E" w:rsidRDefault="00E91AD8" w:rsidP="00C110AF">
      <w:pPr>
        <w:pStyle w:val="Bezodstpw"/>
        <w:spacing w:line="276" w:lineRule="auto"/>
        <w:jc w:val="both"/>
        <w:rPr>
          <w:bCs/>
        </w:rPr>
      </w:pPr>
      <w:r>
        <w:rPr>
          <w:b/>
          <w:bCs/>
        </w:rPr>
        <w:t>§ 4</w:t>
      </w:r>
      <w:r w:rsidR="00425598" w:rsidRPr="00D62E3E">
        <w:rPr>
          <w:b/>
          <w:bCs/>
        </w:rPr>
        <w:t xml:space="preserve">. 1. </w:t>
      </w:r>
      <w:r w:rsidR="00425598" w:rsidRPr="00D62E3E">
        <w:rPr>
          <w:bCs/>
        </w:rPr>
        <w:t>Gmina zapewnia opiekę bezdomnym zwierzętom poprzez utrzymywanie w sch</w:t>
      </w:r>
      <w:r w:rsidR="00660300">
        <w:rPr>
          <w:bCs/>
        </w:rPr>
        <w:t xml:space="preserve">ronisku dla bezdomnych zwierząt w Nowym Dworze Mazowieckim prowadzonym przez Fundację Przyjaciele Braci Mniejszych z siedzibą w Jabłonnie pod adresem ul. Modlińska 107 B, </w:t>
      </w:r>
      <w:r w:rsidR="00BC596A">
        <w:rPr>
          <w:bCs/>
        </w:rPr>
        <w:t xml:space="preserve">                  </w:t>
      </w:r>
      <w:r w:rsidR="00660300">
        <w:rPr>
          <w:bCs/>
        </w:rPr>
        <w:t xml:space="preserve">w ramach umowy zawartej przez Gminę, w celu zapewnienia im opieki do czasu ich adopcji. </w:t>
      </w:r>
    </w:p>
    <w:p w:rsidR="00453A85" w:rsidRPr="00D62E3E" w:rsidRDefault="00263A86" w:rsidP="00C110AF">
      <w:pPr>
        <w:pStyle w:val="Bezodstpw"/>
        <w:spacing w:line="276" w:lineRule="auto"/>
        <w:jc w:val="both"/>
        <w:rPr>
          <w:color w:val="000000"/>
        </w:rPr>
      </w:pPr>
      <w:r w:rsidRPr="00D62E3E">
        <w:rPr>
          <w:b/>
          <w:bCs/>
        </w:rPr>
        <w:t>2.</w:t>
      </w:r>
      <w:r w:rsidRPr="00D62E3E">
        <w:rPr>
          <w:bCs/>
        </w:rPr>
        <w:t xml:space="preserve"> </w:t>
      </w:r>
      <w:r w:rsidRPr="00D62E3E">
        <w:t>B</w:t>
      </w:r>
      <w:r w:rsidR="00453A85" w:rsidRPr="00D62E3E">
        <w:t xml:space="preserve">ezdomne zwierzęta z terenu Gminy będą wyłapywane po uprzednim zgłoszeniu przez pracownika Urzędu Gminy Nieporęt, </w:t>
      </w:r>
      <w:r w:rsidR="00B40CD6" w:rsidRPr="00D62E3E">
        <w:t xml:space="preserve">pracownika </w:t>
      </w:r>
      <w:r w:rsidR="00453A85" w:rsidRPr="00D62E3E">
        <w:rPr>
          <w:color w:val="000000"/>
        </w:rPr>
        <w:t xml:space="preserve">Straży Gminnej w Nieporęcie lub </w:t>
      </w:r>
      <w:r w:rsidR="00B40CD6" w:rsidRPr="00D62E3E">
        <w:rPr>
          <w:color w:val="000000"/>
        </w:rPr>
        <w:t xml:space="preserve">funkcjonariusza </w:t>
      </w:r>
      <w:r w:rsidR="00453A85" w:rsidRPr="00D62E3E">
        <w:rPr>
          <w:color w:val="000000"/>
        </w:rPr>
        <w:t>Ko</w:t>
      </w:r>
      <w:r w:rsidR="005C0217">
        <w:rPr>
          <w:color w:val="000000"/>
        </w:rPr>
        <w:t>misari</w:t>
      </w:r>
      <w:r w:rsidR="00660300">
        <w:rPr>
          <w:color w:val="000000"/>
        </w:rPr>
        <w:t>atu Policji w Nieporęcie.</w:t>
      </w:r>
    </w:p>
    <w:p w:rsidR="008C1CBC" w:rsidRPr="00D62E3E" w:rsidRDefault="009478A3" w:rsidP="00C110AF">
      <w:pPr>
        <w:pStyle w:val="Bezodstpw"/>
        <w:spacing w:line="276" w:lineRule="auto"/>
        <w:jc w:val="both"/>
        <w:rPr>
          <w:color w:val="000000"/>
        </w:rPr>
      </w:pPr>
      <w:r w:rsidRPr="00D62E3E">
        <w:rPr>
          <w:b/>
          <w:color w:val="000000"/>
        </w:rPr>
        <w:t>3.</w:t>
      </w:r>
      <w:r w:rsidR="008C1CBC" w:rsidRPr="00D62E3E">
        <w:rPr>
          <w:b/>
          <w:color w:val="000000"/>
        </w:rPr>
        <w:t xml:space="preserve"> </w:t>
      </w:r>
      <w:r w:rsidR="008C1CBC" w:rsidRPr="00D62E3E">
        <w:rPr>
          <w:color w:val="000000"/>
        </w:rPr>
        <w:t>Schronisko, z zastrzeżeniem obowiązujących w tym zakresie przepisów, zapewnia zwierzętom umieszczonym w schronisku</w:t>
      </w:r>
      <w:r w:rsidR="008C1CBC" w:rsidRPr="00BC6364">
        <w:rPr>
          <w:b/>
          <w:color w:val="FF0000"/>
        </w:rPr>
        <w:t xml:space="preserve"> </w:t>
      </w:r>
      <w:r w:rsidR="008C1CBC" w:rsidRPr="00D62E3E">
        <w:rPr>
          <w:color w:val="000000"/>
        </w:rPr>
        <w:t>właściwe warunki bytowania, polegające na zapewnieniu:</w:t>
      </w:r>
    </w:p>
    <w:p w:rsidR="008C1CBC" w:rsidRPr="00D62E3E" w:rsidRDefault="008C1CBC" w:rsidP="00C110AF">
      <w:pPr>
        <w:pStyle w:val="Bezodstpw"/>
        <w:numPr>
          <w:ilvl w:val="0"/>
          <w:numId w:val="28"/>
        </w:numPr>
        <w:spacing w:line="276" w:lineRule="auto"/>
        <w:jc w:val="both"/>
        <w:rPr>
          <w:color w:val="000000"/>
        </w:rPr>
      </w:pPr>
      <w:r w:rsidRPr="00D62E3E">
        <w:rPr>
          <w:color w:val="000000"/>
        </w:rPr>
        <w:t>pomieszczeń lub boksów, chroniących je przed zimnem, upałami i opadami atmosferycznymi, z dostępem światła dziennego, umożliwiających im swobodne poruszanie się oraz legowiska;</w:t>
      </w:r>
    </w:p>
    <w:p w:rsidR="008C1CBC" w:rsidRPr="00D62E3E" w:rsidRDefault="00751AEB" w:rsidP="00C110AF">
      <w:pPr>
        <w:pStyle w:val="Bezodstpw"/>
        <w:numPr>
          <w:ilvl w:val="0"/>
          <w:numId w:val="28"/>
        </w:numPr>
        <w:spacing w:line="276" w:lineRule="auto"/>
        <w:jc w:val="both"/>
        <w:rPr>
          <w:color w:val="000000"/>
        </w:rPr>
      </w:pPr>
      <w:r w:rsidRPr="00D62E3E">
        <w:rPr>
          <w:color w:val="000000"/>
        </w:rPr>
        <w:t>odpowiedniej karmy i stałego dostępu do wody zdatnej do picia;</w:t>
      </w:r>
    </w:p>
    <w:p w:rsidR="00751AEB" w:rsidRPr="00D62E3E" w:rsidRDefault="00751AEB" w:rsidP="00C110AF">
      <w:pPr>
        <w:pStyle w:val="Bezodstpw"/>
        <w:numPr>
          <w:ilvl w:val="0"/>
          <w:numId w:val="28"/>
        </w:numPr>
        <w:spacing w:line="276" w:lineRule="auto"/>
        <w:jc w:val="both"/>
        <w:rPr>
          <w:color w:val="000000"/>
        </w:rPr>
      </w:pPr>
      <w:r w:rsidRPr="00D62E3E">
        <w:rPr>
          <w:color w:val="000000"/>
        </w:rPr>
        <w:t>stałej opieki weterynaryjnej (m.in. szczepienia, odrobaczanie, odpchlenie itp.);</w:t>
      </w:r>
    </w:p>
    <w:p w:rsidR="00751AEB" w:rsidRPr="00D62E3E" w:rsidRDefault="00751AEB" w:rsidP="00C110AF">
      <w:pPr>
        <w:pStyle w:val="Bezodstpw"/>
        <w:numPr>
          <w:ilvl w:val="0"/>
          <w:numId w:val="28"/>
        </w:numPr>
        <w:spacing w:line="276" w:lineRule="auto"/>
        <w:jc w:val="both"/>
        <w:rPr>
          <w:color w:val="000000"/>
        </w:rPr>
      </w:pPr>
      <w:r w:rsidRPr="00D62E3E">
        <w:rPr>
          <w:color w:val="000000"/>
        </w:rPr>
        <w:t>leczen</w:t>
      </w:r>
      <w:r w:rsidR="00AD1171">
        <w:rPr>
          <w:color w:val="000000"/>
        </w:rPr>
        <w:t>ia przyjętych chorych zwierząt;</w:t>
      </w:r>
    </w:p>
    <w:p w:rsidR="00751AEB" w:rsidRPr="00D62E3E" w:rsidRDefault="00751AEB" w:rsidP="00C110AF">
      <w:pPr>
        <w:pStyle w:val="Bezodstpw"/>
        <w:numPr>
          <w:ilvl w:val="0"/>
          <w:numId w:val="28"/>
        </w:numPr>
        <w:spacing w:line="276" w:lineRule="auto"/>
        <w:jc w:val="both"/>
        <w:rPr>
          <w:color w:val="000000"/>
        </w:rPr>
      </w:pPr>
      <w:r w:rsidRPr="00D62E3E">
        <w:rPr>
          <w:color w:val="000000"/>
        </w:rPr>
        <w:t>obligatoryjnej sterylizacji lub kastracji zwierząt po okresie kwarantanny, z wyjątkiem zwierząt, u których istnieją przeciwskazania do wykonywania zabiegów, z uwagi na stan zdrowia lub wiek;</w:t>
      </w:r>
    </w:p>
    <w:p w:rsidR="00751AEB" w:rsidRPr="00D62E3E" w:rsidRDefault="00751AEB" w:rsidP="00C110AF">
      <w:pPr>
        <w:pStyle w:val="Bezodstpw"/>
        <w:numPr>
          <w:ilvl w:val="0"/>
          <w:numId w:val="28"/>
        </w:numPr>
        <w:spacing w:line="276" w:lineRule="auto"/>
        <w:jc w:val="both"/>
        <w:rPr>
          <w:color w:val="000000"/>
        </w:rPr>
      </w:pPr>
      <w:r w:rsidRPr="00D62E3E">
        <w:rPr>
          <w:color w:val="000000"/>
        </w:rPr>
        <w:t xml:space="preserve">znakowania – </w:t>
      </w:r>
      <w:proofErr w:type="spellStart"/>
      <w:r w:rsidRPr="00D62E3E">
        <w:rPr>
          <w:color w:val="000000"/>
        </w:rPr>
        <w:t>chipowania</w:t>
      </w:r>
      <w:proofErr w:type="spellEnd"/>
      <w:r w:rsidRPr="00D62E3E">
        <w:rPr>
          <w:color w:val="000000"/>
        </w:rPr>
        <w:t xml:space="preserve"> zwierząt w sposób umożliwiający jednoznaczną identyfikację</w:t>
      </w:r>
      <w:r w:rsidR="00240946" w:rsidRPr="00D62E3E">
        <w:rPr>
          <w:color w:val="000000"/>
        </w:rPr>
        <w:t xml:space="preserve"> </w:t>
      </w:r>
      <w:r w:rsidRPr="00D62E3E">
        <w:rPr>
          <w:color w:val="000000"/>
        </w:rPr>
        <w:t>zwierzęcia poprzez wszczepienie pod skórę elektronicznego mikroprocesora oraz wprowadzenie danych do jednej z ogólnodostępnych krajowych baz danych;</w:t>
      </w:r>
    </w:p>
    <w:p w:rsidR="00F31D4C" w:rsidRPr="00D62E3E" w:rsidRDefault="002A3C5B" w:rsidP="00C110AF">
      <w:pPr>
        <w:pStyle w:val="Bezodstpw"/>
        <w:numPr>
          <w:ilvl w:val="0"/>
          <w:numId w:val="28"/>
        </w:numPr>
        <w:spacing w:line="276" w:lineRule="auto"/>
        <w:jc w:val="both"/>
        <w:rPr>
          <w:color w:val="000000"/>
        </w:rPr>
      </w:pPr>
      <w:r w:rsidRPr="00D62E3E">
        <w:rPr>
          <w:color w:val="000000"/>
        </w:rPr>
        <w:t>p</w:t>
      </w:r>
      <w:r w:rsidR="00751AEB" w:rsidRPr="00D62E3E">
        <w:rPr>
          <w:color w:val="000000"/>
        </w:rPr>
        <w:t xml:space="preserve">oszukiwania nowych domów </w:t>
      </w:r>
      <w:r w:rsidRPr="00D62E3E">
        <w:rPr>
          <w:color w:val="000000"/>
        </w:rPr>
        <w:t xml:space="preserve">i </w:t>
      </w:r>
      <w:r w:rsidR="00F31D4C" w:rsidRPr="00D62E3E">
        <w:rPr>
          <w:color w:val="000000"/>
        </w:rPr>
        <w:t>przekazywanie</w:t>
      </w:r>
      <w:r w:rsidRPr="00D62E3E">
        <w:rPr>
          <w:color w:val="000000"/>
        </w:rPr>
        <w:t xml:space="preserve"> zwierząt (po przebytej kwarantannie </w:t>
      </w:r>
      <w:r w:rsidR="00F31D4C" w:rsidRPr="00D62E3E">
        <w:rPr>
          <w:color w:val="000000"/>
        </w:rPr>
        <w:t xml:space="preserve">       </w:t>
      </w:r>
      <w:r w:rsidRPr="00D62E3E">
        <w:rPr>
          <w:color w:val="000000"/>
        </w:rPr>
        <w:t xml:space="preserve">w </w:t>
      </w:r>
      <w:r w:rsidR="00F31D4C" w:rsidRPr="00D62E3E">
        <w:rPr>
          <w:color w:val="000000"/>
        </w:rPr>
        <w:t>schronisku</w:t>
      </w:r>
      <w:r w:rsidRPr="00D62E3E">
        <w:rPr>
          <w:color w:val="000000"/>
        </w:rPr>
        <w:t xml:space="preserve">) do adopcji osobom </w:t>
      </w:r>
      <w:r w:rsidR="00F31D4C" w:rsidRPr="00D62E3E">
        <w:rPr>
          <w:color w:val="000000"/>
        </w:rPr>
        <w:t>zainteresowanym</w:t>
      </w:r>
      <w:r w:rsidRPr="00D62E3E">
        <w:rPr>
          <w:color w:val="000000"/>
        </w:rPr>
        <w:t xml:space="preserve"> ich posiadaniem, zdolnym zapewnić im należyte warunki</w:t>
      </w:r>
      <w:r w:rsidR="00F31D4C" w:rsidRPr="00D62E3E">
        <w:rPr>
          <w:color w:val="000000"/>
        </w:rPr>
        <w:t xml:space="preserve"> bytowe, poprzez współpracę z organizacjami pozarządowymi, innymi osobami prawnymi i fizycznymi zajmującymi się opieką nad zwierzętami oraz wolontariuszami, ponadto umieszczanie informacji o możliwości adopcji na stronie internetowej schroniska.</w:t>
      </w:r>
    </w:p>
    <w:p w:rsidR="003155B0" w:rsidRDefault="00AD1171" w:rsidP="00C110AF">
      <w:pPr>
        <w:pStyle w:val="Bezodstpw"/>
        <w:spacing w:line="276" w:lineRule="auto"/>
        <w:ind w:left="180"/>
        <w:jc w:val="both"/>
      </w:pPr>
      <w:r w:rsidRPr="003155B0">
        <w:rPr>
          <w:b/>
        </w:rPr>
        <w:t>4</w:t>
      </w:r>
      <w:r w:rsidRPr="003155B0">
        <w:t>.</w:t>
      </w:r>
      <w:r w:rsidR="00BC596A" w:rsidRPr="003155B0">
        <w:t xml:space="preserve"> </w:t>
      </w:r>
      <w:r w:rsidR="003155B0">
        <w:t xml:space="preserve"> </w:t>
      </w:r>
      <w:r w:rsidR="009478A3" w:rsidRPr="003155B0">
        <w:t>Zwierz</w:t>
      </w:r>
      <w:r w:rsidR="0078079F" w:rsidRPr="003155B0">
        <w:t>ę</w:t>
      </w:r>
      <w:r w:rsidR="009478A3" w:rsidRPr="003155B0">
        <w:t>ta nowoprzybyłe</w:t>
      </w:r>
      <w:r w:rsidR="00480A6F" w:rsidRPr="003155B0">
        <w:t xml:space="preserve"> do schroniska </w:t>
      </w:r>
      <w:r w:rsidR="00C47781" w:rsidRPr="003155B0">
        <w:t xml:space="preserve">dla bezdomnych zwierząt </w:t>
      </w:r>
      <w:r w:rsidR="009478A3" w:rsidRPr="003155B0">
        <w:t xml:space="preserve">poddawane </w:t>
      </w:r>
      <w:r w:rsidR="00697B88" w:rsidRPr="003155B0">
        <w:t xml:space="preserve">będą </w:t>
      </w:r>
      <w:r w:rsidR="00BC596A" w:rsidRPr="003155B0">
        <w:t xml:space="preserve">                  </w:t>
      </w:r>
    </w:p>
    <w:p w:rsidR="00564520" w:rsidRPr="003155B0" w:rsidRDefault="003155B0" w:rsidP="00C110AF">
      <w:pPr>
        <w:pStyle w:val="Bezodstpw"/>
        <w:spacing w:line="276" w:lineRule="auto"/>
        <w:ind w:left="180"/>
        <w:jc w:val="both"/>
      </w:pPr>
      <w:r>
        <w:t xml:space="preserve">    </w:t>
      </w:r>
      <w:r w:rsidR="003D17C9" w:rsidRPr="003155B0">
        <w:t>15</w:t>
      </w:r>
      <w:r w:rsidR="00BC596A" w:rsidRPr="003155B0">
        <w:t>-</w:t>
      </w:r>
      <w:r w:rsidR="00AD1171" w:rsidRPr="003155B0">
        <w:t xml:space="preserve">dniowej </w:t>
      </w:r>
      <w:r w:rsidR="00BC6364">
        <w:t>kwarantannie.</w:t>
      </w:r>
    </w:p>
    <w:p w:rsidR="003155B0" w:rsidRDefault="00660300" w:rsidP="00C110AF">
      <w:pPr>
        <w:pStyle w:val="Bezodstpw"/>
        <w:spacing w:line="276" w:lineRule="auto"/>
        <w:ind w:left="180"/>
        <w:jc w:val="both"/>
        <w:rPr>
          <w:color w:val="000000"/>
        </w:rPr>
      </w:pPr>
      <w:r>
        <w:rPr>
          <w:b/>
          <w:color w:val="000000"/>
        </w:rPr>
        <w:t>5</w:t>
      </w:r>
      <w:r w:rsidRPr="00660300">
        <w:rPr>
          <w:color w:val="000000"/>
        </w:rPr>
        <w:t>.</w:t>
      </w:r>
      <w:r w:rsidR="003155B0">
        <w:rPr>
          <w:color w:val="000000"/>
        </w:rPr>
        <w:t xml:space="preserve"> </w:t>
      </w:r>
      <w:r w:rsidR="00BC6364">
        <w:rPr>
          <w:color w:val="000000"/>
        </w:rPr>
        <w:t xml:space="preserve"> </w:t>
      </w:r>
      <w:r>
        <w:rPr>
          <w:color w:val="000000"/>
        </w:rPr>
        <w:t xml:space="preserve">Schronisko musi pozostawać pod nadzorem powiatowego lekarza weterynarii </w:t>
      </w:r>
    </w:p>
    <w:p w:rsidR="003155B0" w:rsidRDefault="003155B0" w:rsidP="00C110AF">
      <w:pPr>
        <w:pStyle w:val="Bezodstpw"/>
        <w:spacing w:line="276" w:lineRule="auto"/>
        <w:ind w:left="180"/>
        <w:jc w:val="both"/>
        <w:rPr>
          <w:color w:val="000000"/>
        </w:rPr>
      </w:pPr>
      <w:r>
        <w:rPr>
          <w:color w:val="000000"/>
        </w:rPr>
        <w:t xml:space="preserve">   </w:t>
      </w:r>
      <w:r w:rsidR="00BC6364">
        <w:rPr>
          <w:color w:val="000000"/>
        </w:rPr>
        <w:t xml:space="preserve"> </w:t>
      </w:r>
      <w:r w:rsidR="00660300">
        <w:rPr>
          <w:color w:val="000000"/>
        </w:rPr>
        <w:t xml:space="preserve">właściwego dla miejsca prowadzenia działalności i posiadać wymagane prawem </w:t>
      </w:r>
    </w:p>
    <w:p w:rsidR="00660300" w:rsidRDefault="003155B0" w:rsidP="00C110AF">
      <w:pPr>
        <w:pStyle w:val="Bezodstpw"/>
        <w:spacing w:line="276" w:lineRule="auto"/>
        <w:ind w:left="180"/>
        <w:jc w:val="both"/>
        <w:rPr>
          <w:color w:val="000000"/>
        </w:rPr>
      </w:pPr>
      <w:r>
        <w:rPr>
          <w:color w:val="000000"/>
        </w:rPr>
        <w:t xml:space="preserve">   </w:t>
      </w:r>
      <w:r w:rsidR="00BC6364">
        <w:rPr>
          <w:color w:val="000000"/>
        </w:rPr>
        <w:t xml:space="preserve"> </w:t>
      </w:r>
      <w:r w:rsidR="00660300">
        <w:rPr>
          <w:color w:val="000000"/>
        </w:rPr>
        <w:t>zezwoleni</w:t>
      </w:r>
      <w:r w:rsidR="00BC6364">
        <w:rPr>
          <w:color w:val="000000"/>
        </w:rPr>
        <w:t>e na działalność w tym zakresie.</w:t>
      </w:r>
    </w:p>
    <w:p w:rsidR="003155B0" w:rsidRDefault="00660300" w:rsidP="00C110AF">
      <w:pPr>
        <w:pStyle w:val="Bezodstpw"/>
        <w:spacing w:line="276" w:lineRule="auto"/>
        <w:ind w:left="180"/>
        <w:jc w:val="both"/>
        <w:rPr>
          <w:color w:val="000000"/>
        </w:rPr>
      </w:pPr>
      <w:r>
        <w:rPr>
          <w:b/>
          <w:color w:val="000000"/>
        </w:rPr>
        <w:t>6</w:t>
      </w:r>
      <w:r w:rsidR="00AD1171" w:rsidRPr="00AD1171">
        <w:rPr>
          <w:color w:val="000000"/>
        </w:rPr>
        <w:t>.</w:t>
      </w:r>
      <w:r w:rsidR="003155B0">
        <w:rPr>
          <w:color w:val="000000"/>
        </w:rPr>
        <w:t xml:space="preserve"> </w:t>
      </w:r>
      <w:r w:rsidR="00BC6364">
        <w:rPr>
          <w:color w:val="000000"/>
        </w:rPr>
        <w:t xml:space="preserve"> </w:t>
      </w:r>
      <w:r w:rsidR="00AD1171">
        <w:rPr>
          <w:color w:val="000000"/>
        </w:rPr>
        <w:t>Schronisko podlegać będzie okresowej kontroli (nie rzadziej niż dwa razy w roku)</w:t>
      </w:r>
      <w:r w:rsidR="00BC596A">
        <w:rPr>
          <w:color w:val="000000"/>
        </w:rPr>
        <w:t xml:space="preserve">                     </w:t>
      </w:r>
    </w:p>
    <w:p w:rsidR="00AD1171" w:rsidRPr="00BC6364" w:rsidRDefault="003155B0" w:rsidP="00C110AF">
      <w:pPr>
        <w:pStyle w:val="Bezodstpw"/>
        <w:spacing w:line="276" w:lineRule="auto"/>
        <w:ind w:left="180"/>
        <w:jc w:val="both"/>
        <w:rPr>
          <w:color w:val="FF0000"/>
        </w:rPr>
      </w:pPr>
      <w:r>
        <w:rPr>
          <w:color w:val="000000"/>
        </w:rPr>
        <w:t xml:space="preserve">    </w:t>
      </w:r>
      <w:r w:rsidR="00BC6364">
        <w:rPr>
          <w:color w:val="000000"/>
        </w:rPr>
        <w:t xml:space="preserve"> </w:t>
      </w:r>
      <w:r w:rsidR="001C670B">
        <w:rPr>
          <w:color w:val="000000"/>
        </w:rPr>
        <w:t>w zakresie obowiązków wynikających z zawartej z Gminą umowy.</w:t>
      </w:r>
      <w:r w:rsidR="00BC6364">
        <w:rPr>
          <w:color w:val="000000"/>
        </w:rPr>
        <w:t xml:space="preserve"> </w:t>
      </w:r>
    </w:p>
    <w:p w:rsidR="002663E5" w:rsidRDefault="002663E5" w:rsidP="00C110AF">
      <w:pPr>
        <w:pStyle w:val="Bezodstpw"/>
        <w:spacing w:line="276" w:lineRule="auto"/>
        <w:ind w:left="180"/>
        <w:jc w:val="both"/>
        <w:rPr>
          <w:color w:val="000000"/>
        </w:rPr>
      </w:pPr>
    </w:p>
    <w:p w:rsidR="002663E5" w:rsidRDefault="002663E5" w:rsidP="00C110AF">
      <w:pPr>
        <w:pStyle w:val="Bezodstpw"/>
        <w:spacing w:line="276" w:lineRule="auto"/>
        <w:ind w:left="180"/>
        <w:jc w:val="both"/>
        <w:rPr>
          <w:color w:val="000000"/>
        </w:rPr>
      </w:pPr>
    </w:p>
    <w:p w:rsidR="002663E5" w:rsidRDefault="002663E5" w:rsidP="00C110AF">
      <w:pPr>
        <w:pStyle w:val="Bezodstpw"/>
        <w:spacing w:line="276" w:lineRule="auto"/>
        <w:ind w:left="180"/>
        <w:jc w:val="both"/>
        <w:rPr>
          <w:color w:val="000000"/>
        </w:rPr>
      </w:pPr>
    </w:p>
    <w:p w:rsidR="002663E5" w:rsidRDefault="002663E5" w:rsidP="00C110AF">
      <w:pPr>
        <w:pStyle w:val="Bezodstpw"/>
        <w:spacing w:line="276" w:lineRule="auto"/>
        <w:ind w:left="180"/>
        <w:jc w:val="both"/>
        <w:rPr>
          <w:color w:val="000000"/>
        </w:rPr>
      </w:pPr>
    </w:p>
    <w:p w:rsidR="002663E5" w:rsidRDefault="002663E5" w:rsidP="00C110AF">
      <w:pPr>
        <w:pStyle w:val="Bezodstpw"/>
        <w:spacing w:line="276" w:lineRule="auto"/>
        <w:ind w:left="180"/>
        <w:jc w:val="both"/>
        <w:rPr>
          <w:color w:val="000000"/>
        </w:rPr>
      </w:pPr>
    </w:p>
    <w:p w:rsidR="000D70C0" w:rsidRPr="00D62E3E" w:rsidRDefault="000D70C0" w:rsidP="00C110AF">
      <w:pPr>
        <w:pStyle w:val="Bezodstpw"/>
        <w:spacing w:line="276" w:lineRule="auto"/>
        <w:jc w:val="center"/>
        <w:rPr>
          <w:b/>
          <w:color w:val="000000"/>
        </w:rPr>
      </w:pPr>
    </w:p>
    <w:p w:rsidR="0078079F" w:rsidRPr="00D62E3E" w:rsidRDefault="0078079F" w:rsidP="00C110AF">
      <w:pPr>
        <w:pStyle w:val="Bezodstpw"/>
        <w:spacing w:line="276" w:lineRule="auto"/>
        <w:jc w:val="center"/>
        <w:rPr>
          <w:b/>
          <w:color w:val="000000"/>
        </w:rPr>
      </w:pPr>
      <w:r w:rsidRPr="00D62E3E">
        <w:rPr>
          <w:b/>
          <w:color w:val="000000"/>
        </w:rPr>
        <w:lastRenderedPageBreak/>
        <w:t>Rozdział 4.</w:t>
      </w:r>
    </w:p>
    <w:p w:rsidR="0078079F" w:rsidRDefault="0078079F" w:rsidP="00C110AF">
      <w:pPr>
        <w:pStyle w:val="Bezodstpw"/>
        <w:spacing w:line="276" w:lineRule="auto"/>
        <w:jc w:val="center"/>
        <w:rPr>
          <w:b/>
          <w:color w:val="000000"/>
        </w:rPr>
      </w:pPr>
      <w:r w:rsidRPr="00D62E3E">
        <w:rPr>
          <w:b/>
          <w:color w:val="000000"/>
        </w:rPr>
        <w:t>Opieka nad wolno żyjącymi kotami</w:t>
      </w:r>
    </w:p>
    <w:p w:rsidR="000D70C0" w:rsidRPr="00D62E3E" w:rsidRDefault="000D70C0" w:rsidP="00C110AF">
      <w:pPr>
        <w:pStyle w:val="Bezodstpw"/>
        <w:spacing w:line="276" w:lineRule="auto"/>
        <w:jc w:val="center"/>
        <w:rPr>
          <w:b/>
          <w:color w:val="000000"/>
        </w:rPr>
      </w:pPr>
    </w:p>
    <w:p w:rsidR="00686342" w:rsidRPr="00D62E3E" w:rsidRDefault="00E91AD8" w:rsidP="00C110AF">
      <w:pPr>
        <w:pStyle w:val="Bezodstpw"/>
        <w:spacing w:line="276" w:lineRule="auto"/>
        <w:jc w:val="both"/>
      </w:pPr>
      <w:r>
        <w:rPr>
          <w:b/>
          <w:bCs/>
        </w:rPr>
        <w:t>§ 5</w:t>
      </w:r>
      <w:r w:rsidR="0078079F" w:rsidRPr="00D62E3E">
        <w:rPr>
          <w:b/>
          <w:bCs/>
        </w:rPr>
        <w:t>.</w:t>
      </w:r>
      <w:r w:rsidR="0078079F" w:rsidRPr="00D62E3E">
        <w:t xml:space="preserve"> </w:t>
      </w:r>
      <w:r w:rsidR="0078079F" w:rsidRPr="00D62E3E">
        <w:rPr>
          <w:b/>
          <w:bCs/>
        </w:rPr>
        <w:t xml:space="preserve">1. </w:t>
      </w:r>
      <w:r w:rsidR="00C325AC" w:rsidRPr="00D62E3E">
        <w:rPr>
          <w:bCs/>
        </w:rPr>
        <w:t>W</w:t>
      </w:r>
      <w:r w:rsidR="009A0651" w:rsidRPr="00D62E3E">
        <w:t>olno żyjące</w:t>
      </w:r>
      <w:r w:rsidR="00C325AC" w:rsidRPr="00D62E3E">
        <w:t xml:space="preserve"> koty</w:t>
      </w:r>
      <w:r w:rsidR="009A0651" w:rsidRPr="00D62E3E">
        <w:t xml:space="preserve"> nie mogą być traktowane jako typowe zwierzęta bezdomne, są całkowicie nie przystosowane do życia w niewoli i brak jest szans na ich udomowienie. </w:t>
      </w:r>
      <w:r w:rsidR="00DD44E0" w:rsidRPr="00D62E3E">
        <w:t>Koty</w:t>
      </w:r>
      <w:r w:rsidR="00854BA8">
        <w:t xml:space="preserve"> te</w:t>
      </w:r>
      <w:r w:rsidR="00DD44E0" w:rsidRPr="00D62E3E">
        <w:t xml:space="preserve"> nie podlegają odławianiu. </w:t>
      </w:r>
      <w:r w:rsidR="009A0651" w:rsidRPr="00D62E3E">
        <w:t>Należy im stwarzać warunki bytowania w miejscach ich dotychczasowego schronienia.</w:t>
      </w:r>
      <w:r w:rsidR="005F1E4D">
        <w:t xml:space="preserve"> Koty te nie podlegaj</w:t>
      </w:r>
      <w:r w:rsidR="001C670B">
        <w:t>ą odłowieniu proponowany zapis.</w:t>
      </w:r>
    </w:p>
    <w:p w:rsidR="00854BA8" w:rsidRPr="00854BA8" w:rsidRDefault="00AD1171" w:rsidP="00C110AF">
      <w:pPr>
        <w:pStyle w:val="Bezodstpw"/>
        <w:spacing w:line="276" w:lineRule="auto"/>
        <w:jc w:val="both"/>
        <w:rPr>
          <w:bCs/>
        </w:rPr>
      </w:pPr>
      <w:r>
        <w:rPr>
          <w:b/>
        </w:rPr>
        <w:t>2</w:t>
      </w:r>
      <w:r w:rsidR="00686342" w:rsidRPr="00D62E3E">
        <w:rPr>
          <w:b/>
        </w:rPr>
        <w:t>.</w:t>
      </w:r>
      <w:r w:rsidR="00686342" w:rsidRPr="00D62E3E">
        <w:t xml:space="preserve"> O</w:t>
      </w:r>
      <w:r w:rsidR="00B1382A" w:rsidRPr="00D62E3E">
        <w:rPr>
          <w:bCs/>
        </w:rPr>
        <w:t>piek</w:t>
      </w:r>
      <w:r w:rsidR="00686342" w:rsidRPr="00D62E3E">
        <w:rPr>
          <w:bCs/>
        </w:rPr>
        <w:t xml:space="preserve">a nad wolno żyjącymi </w:t>
      </w:r>
      <w:r w:rsidR="00CC341D" w:rsidRPr="00D62E3E">
        <w:rPr>
          <w:bCs/>
        </w:rPr>
        <w:t xml:space="preserve">kotami </w:t>
      </w:r>
      <w:r w:rsidR="00B1382A" w:rsidRPr="00D62E3E">
        <w:rPr>
          <w:bCs/>
        </w:rPr>
        <w:t>realizowana będzie m.in. poprzez: kontrole populacji, prowadzenie rejestru miejsc bytowania kotów wolno żyjących, ich dokarmianie, utrzymywanie cz</w:t>
      </w:r>
      <w:r w:rsidR="00867A13" w:rsidRPr="00D62E3E">
        <w:rPr>
          <w:bCs/>
        </w:rPr>
        <w:t>ystości w miejscu ich bytowania</w:t>
      </w:r>
      <w:r w:rsidR="00B1382A" w:rsidRPr="00D62E3E">
        <w:rPr>
          <w:bCs/>
        </w:rPr>
        <w:t>.</w:t>
      </w:r>
      <w:r w:rsidR="001D7028">
        <w:rPr>
          <w:bCs/>
        </w:rPr>
        <w:t xml:space="preserve"> </w:t>
      </w:r>
    </w:p>
    <w:p w:rsidR="00686342" w:rsidRPr="00D62E3E" w:rsidRDefault="00854BA8" w:rsidP="00C110AF">
      <w:pPr>
        <w:pStyle w:val="Bezodstpw"/>
        <w:spacing w:line="276" w:lineRule="auto"/>
        <w:jc w:val="both"/>
      </w:pPr>
      <w:r>
        <w:rPr>
          <w:b/>
        </w:rPr>
        <w:t>3</w:t>
      </w:r>
      <w:r w:rsidR="00686342" w:rsidRPr="00D62E3E">
        <w:rPr>
          <w:b/>
        </w:rPr>
        <w:t>.</w:t>
      </w:r>
      <w:r w:rsidR="00686342" w:rsidRPr="00D62E3E">
        <w:t xml:space="preserve"> Opiekunowie wolno żyjących </w:t>
      </w:r>
      <w:r w:rsidR="00CC341D" w:rsidRPr="00D62E3E">
        <w:t xml:space="preserve">kotów </w:t>
      </w:r>
      <w:r w:rsidR="00686342" w:rsidRPr="00D62E3E">
        <w:t xml:space="preserve">zobowiązani są do dokarmiania wolno żyjących </w:t>
      </w:r>
      <w:r w:rsidR="00CC341D" w:rsidRPr="00D62E3E">
        <w:t xml:space="preserve">kotów </w:t>
      </w:r>
      <w:r w:rsidR="00686342" w:rsidRPr="00D62E3E">
        <w:t xml:space="preserve">oraz utrzymywania miejsc ich bytowania w należytej czystości, np. sprzątanie resztek karmy, odchodów, itd.   </w:t>
      </w:r>
    </w:p>
    <w:p w:rsidR="00686342" w:rsidRPr="001D7028" w:rsidRDefault="00854BA8" w:rsidP="00C110AF">
      <w:pPr>
        <w:pStyle w:val="Bezodstpw"/>
        <w:spacing w:line="276" w:lineRule="auto"/>
        <w:jc w:val="both"/>
        <w:rPr>
          <w:color w:val="FF0000"/>
        </w:rPr>
      </w:pPr>
      <w:r>
        <w:rPr>
          <w:b/>
        </w:rPr>
        <w:t>4</w:t>
      </w:r>
      <w:r w:rsidR="00686342" w:rsidRPr="00D62E3E">
        <w:rPr>
          <w:b/>
        </w:rPr>
        <w:t>.</w:t>
      </w:r>
      <w:r w:rsidR="00686342" w:rsidRPr="00D62E3E">
        <w:t xml:space="preserve"> </w:t>
      </w:r>
      <w:r w:rsidR="00425123" w:rsidRPr="00D62E3E">
        <w:t xml:space="preserve">Kontrola populacji obejmować będzie sterylizowanie i kastrowanie wolno żyjących </w:t>
      </w:r>
      <w:r w:rsidR="00CC341D" w:rsidRPr="00D62E3E">
        <w:t xml:space="preserve">kotów </w:t>
      </w:r>
      <w:r w:rsidR="00425123" w:rsidRPr="00D62E3E">
        <w:t>oraz us</w:t>
      </w:r>
      <w:r w:rsidR="00F65F5D" w:rsidRPr="00D62E3E">
        <w:t xml:space="preserve">ypianie ślepych miotów. Opiekun zgłasza się do Urzędu (Dział Gospodarki Komunalnej) w celu wypełnienia wniosku; następnie </w:t>
      </w:r>
      <w:r w:rsidR="00425123" w:rsidRPr="00D62E3E">
        <w:t>po otrzymaniu skierowania na zabieg do gabinetu weterynaryjnego, z którym gmina ma zawartą umowę, we własnym zakresie dostarczy zwierzę do gabinetu weterynaryjnego, a następnie odbierze po przeprowadzeniu zabiegu.</w:t>
      </w:r>
      <w:r w:rsidR="00FE62BC">
        <w:t xml:space="preserve"> </w:t>
      </w:r>
      <w:r w:rsidR="00425123" w:rsidRPr="00D62E3E">
        <w:t>W uzasadnionych przypadkach, w których zwierzę będzie potrzebowało po zabiegu sterylizacji/kastracji szczególnej opieki weterynaryjnej, opieka taka zostanie zwierzęciu udzielo</w:t>
      </w:r>
      <w:r w:rsidR="00E053D9">
        <w:t>na, a jej koszty poniesie G</w:t>
      </w:r>
      <w:r w:rsidR="00425123" w:rsidRPr="00D62E3E">
        <w:t xml:space="preserve">mina. </w:t>
      </w:r>
    </w:p>
    <w:p w:rsidR="00425123" w:rsidRPr="00D62E3E" w:rsidRDefault="00854BA8" w:rsidP="00C110AF">
      <w:pPr>
        <w:pStyle w:val="Bezodstpw"/>
        <w:spacing w:line="276" w:lineRule="auto"/>
        <w:jc w:val="both"/>
      </w:pPr>
      <w:r>
        <w:rPr>
          <w:b/>
        </w:rPr>
        <w:t>5</w:t>
      </w:r>
      <w:r w:rsidR="00425123" w:rsidRPr="00D62E3E">
        <w:rPr>
          <w:b/>
        </w:rPr>
        <w:t>.</w:t>
      </w:r>
      <w:r w:rsidR="00425123" w:rsidRPr="00D62E3E">
        <w:t xml:space="preserve"> Zabiegi steryliz</w:t>
      </w:r>
      <w:r w:rsidR="008230F1">
        <w:t>acji i kastracji prowadzone będą</w:t>
      </w:r>
      <w:r w:rsidR="00425123" w:rsidRPr="008230F1">
        <w:rPr>
          <w:color w:val="FF0000"/>
        </w:rPr>
        <w:t xml:space="preserve"> </w:t>
      </w:r>
      <w:r w:rsidR="00425123" w:rsidRPr="00D62E3E">
        <w:t>do momentu wyczerpania środków finansowych przezn</w:t>
      </w:r>
      <w:r w:rsidR="008230F1">
        <w:t>aczonych na ten cel w budżecie G</w:t>
      </w:r>
      <w:r w:rsidR="00425123" w:rsidRPr="00D62E3E">
        <w:t>miny.</w:t>
      </w:r>
    </w:p>
    <w:p w:rsidR="00E053D9" w:rsidRDefault="00854BA8" w:rsidP="00C110AF">
      <w:pPr>
        <w:pStyle w:val="Bezodstpw"/>
        <w:spacing w:line="276" w:lineRule="auto"/>
        <w:jc w:val="both"/>
        <w:rPr>
          <w:color w:val="FF0000"/>
        </w:rPr>
      </w:pPr>
      <w:r>
        <w:rPr>
          <w:b/>
        </w:rPr>
        <w:t>6</w:t>
      </w:r>
      <w:r w:rsidR="00425123" w:rsidRPr="00D62E3E">
        <w:rPr>
          <w:b/>
        </w:rPr>
        <w:t>.</w:t>
      </w:r>
      <w:r w:rsidR="00425123" w:rsidRPr="00D62E3E">
        <w:t xml:space="preserve"> W ramach programu opieki nad kotami wolno żyjącymi </w:t>
      </w:r>
      <w:r>
        <w:t xml:space="preserve"> z terenu Gminy będą dokarmiane karmą, wydawaną na podstawie pisemnych zgłoszeń mieszkańców ( karmicieli</w:t>
      </w:r>
      <w:r w:rsidR="001D7028">
        <w:t xml:space="preserve"> </w:t>
      </w:r>
      <w:r>
        <w:t>),</w:t>
      </w:r>
      <w:r w:rsidR="00886857">
        <w:t xml:space="preserve"> </w:t>
      </w:r>
      <w:r w:rsidRPr="0064452D">
        <w:rPr>
          <w:color w:val="FF0000"/>
        </w:rPr>
        <w:t xml:space="preserve"> </w:t>
      </w:r>
      <w:r>
        <w:t xml:space="preserve">którzy mają pod opieką co najmniej pięć kotów. </w:t>
      </w:r>
      <w:r w:rsidR="00886857">
        <w:t>Wydawanie karmy</w:t>
      </w:r>
      <w:r>
        <w:t xml:space="preserve"> będzie się odbywało</w:t>
      </w:r>
      <w:r w:rsidR="00886857">
        <w:t xml:space="preserve"> raz w miesiącu </w:t>
      </w:r>
      <w:r>
        <w:t xml:space="preserve"> w okresie od</w:t>
      </w:r>
      <w:r w:rsidR="00E053D9">
        <w:t xml:space="preserve"> </w:t>
      </w:r>
      <w:r w:rsidR="0064452D">
        <w:t xml:space="preserve"> </w:t>
      </w:r>
      <w:r w:rsidR="00E053D9">
        <w:t>1</w:t>
      </w:r>
      <w:r>
        <w:t xml:space="preserve"> listopada </w:t>
      </w:r>
      <w:r w:rsidR="005E247B">
        <w:t>do 30 kwietnia</w:t>
      </w:r>
      <w:r w:rsidR="00E053D9">
        <w:t>.</w:t>
      </w:r>
      <w:r w:rsidR="008338B1" w:rsidRPr="00D62E3E">
        <w:t xml:space="preserve">  </w:t>
      </w:r>
    </w:p>
    <w:p w:rsidR="00985CAE" w:rsidRPr="00D62E3E" w:rsidRDefault="008338B1" w:rsidP="00C110AF">
      <w:pPr>
        <w:pStyle w:val="Bezodstpw"/>
        <w:spacing w:line="276" w:lineRule="auto"/>
        <w:jc w:val="both"/>
      </w:pPr>
      <w:r w:rsidRPr="00D62E3E">
        <w:t xml:space="preserve">  </w:t>
      </w:r>
      <w:r w:rsidR="000D70C0">
        <w:t xml:space="preserve">                  </w:t>
      </w:r>
      <w:r w:rsidRPr="00D62E3E">
        <w:t xml:space="preserve">          </w:t>
      </w:r>
    </w:p>
    <w:p w:rsidR="00940D02" w:rsidRPr="00D62E3E" w:rsidRDefault="00940D02" w:rsidP="00C110AF">
      <w:pPr>
        <w:pStyle w:val="Bezodstpw"/>
        <w:spacing w:line="276" w:lineRule="auto"/>
        <w:jc w:val="center"/>
        <w:rPr>
          <w:b/>
        </w:rPr>
      </w:pPr>
    </w:p>
    <w:p w:rsidR="00F65F5D" w:rsidRPr="00D62E3E" w:rsidRDefault="00F65F5D" w:rsidP="00C110AF">
      <w:pPr>
        <w:pStyle w:val="Bezodstpw"/>
        <w:spacing w:line="276" w:lineRule="auto"/>
        <w:jc w:val="center"/>
        <w:rPr>
          <w:b/>
        </w:rPr>
      </w:pPr>
      <w:r w:rsidRPr="00D62E3E">
        <w:rPr>
          <w:b/>
        </w:rPr>
        <w:t>Rozdział 5.</w:t>
      </w:r>
    </w:p>
    <w:p w:rsidR="00F65F5D" w:rsidRDefault="00F65F5D" w:rsidP="00C110AF">
      <w:pPr>
        <w:pStyle w:val="Bezodstpw"/>
        <w:spacing w:line="276" w:lineRule="auto"/>
        <w:jc w:val="center"/>
        <w:rPr>
          <w:b/>
        </w:rPr>
      </w:pPr>
      <w:r w:rsidRPr="00D62E3E">
        <w:rPr>
          <w:b/>
        </w:rPr>
        <w:t>Odławianie bezdomnych zwierząt</w:t>
      </w:r>
    </w:p>
    <w:p w:rsidR="000D70C0" w:rsidRPr="00D62E3E" w:rsidRDefault="000D70C0" w:rsidP="00C110AF">
      <w:pPr>
        <w:pStyle w:val="Bezodstpw"/>
        <w:spacing w:line="276" w:lineRule="auto"/>
        <w:jc w:val="center"/>
        <w:rPr>
          <w:b/>
        </w:rPr>
      </w:pPr>
    </w:p>
    <w:p w:rsidR="0078079F" w:rsidRPr="00D62E3E" w:rsidRDefault="00961BD0" w:rsidP="00C110AF">
      <w:pPr>
        <w:pStyle w:val="Bezodstpw"/>
        <w:spacing w:line="276" w:lineRule="auto"/>
        <w:jc w:val="both"/>
        <w:rPr>
          <w:bCs/>
        </w:rPr>
      </w:pPr>
      <w:r>
        <w:rPr>
          <w:b/>
          <w:bCs/>
        </w:rPr>
        <w:t>§ 6</w:t>
      </w:r>
      <w:r w:rsidR="00F65F5D" w:rsidRPr="00D62E3E">
        <w:rPr>
          <w:b/>
          <w:bCs/>
        </w:rPr>
        <w:t>.</w:t>
      </w:r>
      <w:r w:rsidR="00F65F5D" w:rsidRPr="00D62E3E">
        <w:t xml:space="preserve"> </w:t>
      </w:r>
      <w:r w:rsidR="00F65F5D" w:rsidRPr="00D62E3E">
        <w:rPr>
          <w:b/>
          <w:bCs/>
        </w:rPr>
        <w:t>1.</w:t>
      </w:r>
      <w:r w:rsidR="00C628AB" w:rsidRPr="00D62E3E">
        <w:rPr>
          <w:b/>
          <w:bCs/>
        </w:rPr>
        <w:t xml:space="preserve"> </w:t>
      </w:r>
      <w:r w:rsidR="00C628AB" w:rsidRPr="00D62E3E">
        <w:rPr>
          <w:bCs/>
        </w:rPr>
        <w:t>Każdy</w:t>
      </w:r>
      <w:r w:rsidR="00A77795" w:rsidRPr="00D62E3E">
        <w:rPr>
          <w:bCs/>
        </w:rPr>
        <w:t>, kto znalazł zwierzę domowe</w:t>
      </w:r>
      <w:r w:rsidR="00E91AD8">
        <w:rPr>
          <w:bCs/>
        </w:rPr>
        <w:t xml:space="preserve"> i gospodarskie,</w:t>
      </w:r>
      <w:r w:rsidR="00F20F57">
        <w:rPr>
          <w:bCs/>
        </w:rPr>
        <w:t xml:space="preserve"> które uciekło, zabłąkało się lub zostało</w:t>
      </w:r>
      <w:r w:rsidR="00A239E4">
        <w:rPr>
          <w:bCs/>
        </w:rPr>
        <w:t xml:space="preserve"> porzucone przez człowieka</w:t>
      </w:r>
      <w:r w:rsidR="00A77795" w:rsidRPr="00D62E3E">
        <w:rPr>
          <w:bCs/>
        </w:rPr>
        <w:t xml:space="preserve"> na terenie Gminy Nieporęt i nie ma możliwości ustalenia właściciela lub dotychczasowego opiekuna lub nie może zwrócić zwierzęcia właścicielowi lub dotychczasowemu opiekunowi z przyczyn obiektywnych powinien zgłosić jego znalezienie w celu wyłapania: pracownikowi Urzędu Gminy Nieporęt (nr tel. 22 767 04 27) lub </w:t>
      </w:r>
      <w:r w:rsidR="00B40CD6" w:rsidRPr="00D62E3E">
        <w:rPr>
          <w:bCs/>
        </w:rPr>
        <w:t>pracownik</w:t>
      </w:r>
      <w:r w:rsidR="00062419" w:rsidRPr="00D62E3E">
        <w:rPr>
          <w:bCs/>
        </w:rPr>
        <w:t xml:space="preserve">owi </w:t>
      </w:r>
      <w:r w:rsidR="00A77795" w:rsidRPr="00D62E3E">
        <w:rPr>
          <w:bCs/>
        </w:rPr>
        <w:t>Straży Gminnej w Nieporęcie (nr tel. 22 774 87 91/ 668 116 761) lub</w:t>
      </w:r>
      <w:r w:rsidR="00B40CD6" w:rsidRPr="00D62E3E">
        <w:rPr>
          <w:bCs/>
        </w:rPr>
        <w:t xml:space="preserve"> funkcjonariusz</w:t>
      </w:r>
      <w:r w:rsidR="00062419" w:rsidRPr="00D62E3E">
        <w:rPr>
          <w:bCs/>
        </w:rPr>
        <w:t>om</w:t>
      </w:r>
      <w:r w:rsidR="00B40CD6" w:rsidRPr="00D62E3E">
        <w:rPr>
          <w:bCs/>
        </w:rPr>
        <w:t xml:space="preserve"> </w:t>
      </w:r>
      <w:r w:rsidR="00A77795" w:rsidRPr="00D62E3E">
        <w:rPr>
          <w:bCs/>
        </w:rPr>
        <w:t xml:space="preserve">Komisariatu Policji w Nieporęcie (nr tel. 22 774 87 57 lub 67). </w:t>
      </w:r>
    </w:p>
    <w:p w:rsidR="00B40CD6" w:rsidRPr="00D62E3E" w:rsidRDefault="00A77795" w:rsidP="00C110AF">
      <w:pPr>
        <w:pStyle w:val="Bezodstpw"/>
        <w:spacing w:line="276" w:lineRule="auto"/>
        <w:jc w:val="both"/>
        <w:rPr>
          <w:bCs/>
        </w:rPr>
      </w:pPr>
      <w:r w:rsidRPr="00D62E3E">
        <w:rPr>
          <w:b/>
          <w:bCs/>
        </w:rPr>
        <w:t>2.</w:t>
      </w:r>
      <w:r w:rsidRPr="00D62E3E">
        <w:rPr>
          <w:bCs/>
        </w:rPr>
        <w:t xml:space="preserve"> </w:t>
      </w:r>
      <w:r w:rsidR="00B40CD6" w:rsidRPr="00D62E3E">
        <w:rPr>
          <w:bCs/>
        </w:rPr>
        <w:t xml:space="preserve">Po wyłapaniu zwierzęcia pracownik Straży Gminnej w Nieporęcie sprawdza czy zwierzę posiada jakiekolwiek oznakowanie pozwalające ustalić jego właściciela (np. </w:t>
      </w:r>
      <w:proofErr w:type="spellStart"/>
      <w:r w:rsidR="00B40CD6" w:rsidRPr="00D62E3E">
        <w:rPr>
          <w:bCs/>
        </w:rPr>
        <w:t>mikroczip</w:t>
      </w:r>
      <w:proofErr w:type="spellEnd"/>
      <w:r w:rsidR="00B40CD6" w:rsidRPr="00D62E3E">
        <w:rPr>
          <w:bCs/>
        </w:rPr>
        <w:t>, tatuaż, identyfikator, adresatka).</w:t>
      </w:r>
    </w:p>
    <w:p w:rsidR="00B40CD6" w:rsidRPr="00D62E3E" w:rsidRDefault="00B40CD6" w:rsidP="00C110AF">
      <w:pPr>
        <w:pStyle w:val="Bezodstpw"/>
        <w:spacing w:line="276" w:lineRule="auto"/>
        <w:jc w:val="both"/>
        <w:rPr>
          <w:bCs/>
        </w:rPr>
      </w:pPr>
      <w:r w:rsidRPr="00D62E3E">
        <w:rPr>
          <w:b/>
          <w:bCs/>
        </w:rPr>
        <w:t>3.</w:t>
      </w:r>
      <w:r w:rsidRPr="00D62E3E">
        <w:rPr>
          <w:bCs/>
        </w:rPr>
        <w:t xml:space="preserve"> W przypadku wyłapania zwierzęcia oznakowanego podejmowane </w:t>
      </w:r>
      <w:r w:rsidR="00623124" w:rsidRPr="00D62E3E">
        <w:rPr>
          <w:bCs/>
        </w:rPr>
        <w:t xml:space="preserve">będą </w:t>
      </w:r>
      <w:r w:rsidRPr="00D62E3E">
        <w:rPr>
          <w:bCs/>
        </w:rPr>
        <w:t>czynności zmierzające do ustalenia jego właściciela lub opiekuna. W przypadku gdy właściciela lub opiekuna udaje się ustalić zostaje on wezwany do niezwłocznego odebrania zwierzęcia.</w:t>
      </w:r>
    </w:p>
    <w:p w:rsidR="00A239E4" w:rsidRDefault="00623124" w:rsidP="00C110AF">
      <w:pPr>
        <w:pStyle w:val="Bezodstpw"/>
        <w:spacing w:line="276" w:lineRule="auto"/>
        <w:jc w:val="both"/>
        <w:rPr>
          <w:bCs/>
        </w:rPr>
      </w:pPr>
      <w:r w:rsidRPr="00D62E3E">
        <w:rPr>
          <w:b/>
          <w:bCs/>
        </w:rPr>
        <w:lastRenderedPageBreak/>
        <w:t>4.</w:t>
      </w:r>
      <w:r w:rsidRPr="00D62E3E">
        <w:rPr>
          <w:bCs/>
        </w:rPr>
        <w:t xml:space="preserve"> </w:t>
      </w:r>
      <w:r w:rsidR="001A15B6" w:rsidRPr="00D62E3E">
        <w:rPr>
          <w:bCs/>
        </w:rPr>
        <w:t>Bezdomne</w:t>
      </w:r>
      <w:r w:rsidRPr="00D62E3E">
        <w:rPr>
          <w:bCs/>
        </w:rPr>
        <w:t xml:space="preserve"> zwierzęta z terenu Gminy Nieporęt będą wyłapywane po uprzednim zgłoszeniu </w:t>
      </w:r>
      <w:r w:rsidR="001A15B6" w:rsidRPr="00D62E3E">
        <w:rPr>
          <w:bCs/>
        </w:rPr>
        <w:t>przez pracownika Urzędu Gminy Nieporęt, pracownika Straży Gminnej w Nieporęcie lub funkcjonariusza Komisariatu Policji w Nieporęcie do schroniska dla zwierząt.</w:t>
      </w:r>
    </w:p>
    <w:p w:rsidR="001A15B6" w:rsidRPr="00D62E3E" w:rsidRDefault="00DD7848" w:rsidP="00C110AF">
      <w:pPr>
        <w:pStyle w:val="Bezodstpw"/>
        <w:spacing w:line="276" w:lineRule="auto"/>
        <w:jc w:val="both"/>
        <w:rPr>
          <w:bCs/>
        </w:rPr>
      </w:pPr>
      <w:r>
        <w:rPr>
          <w:b/>
          <w:bCs/>
        </w:rPr>
        <w:t>5</w:t>
      </w:r>
      <w:r w:rsidR="00961BD0">
        <w:rPr>
          <w:bCs/>
        </w:rPr>
        <w:t>.</w:t>
      </w:r>
      <w:r w:rsidR="001A15B6" w:rsidRPr="00D62E3E">
        <w:rPr>
          <w:bCs/>
        </w:rPr>
        <w:t xml:space="preserve"> </w:t>
      </w:r>
      <w:r w:rsidR="00961BD0">
        <w:rPr>
          <w:bCs/>
        </w:rPr>
        <w:t>Odłowieniu nie podlegają koty wolno żyjące, które nie są zwierzętami bezdomnymi. Wyjątkiem są koty poszkodowane na skutek wypadków komunikacyjnych, którym niezbędna jest pomoc weterynaryjna. Po udzieleniu pomocy weterynaryjnej oraz jeśli stan zdrowia umożliwia im samodzielną egzystencję, koty są wypuszczane w miejsce ich dotychczasowego bytowania.</w:t>
      </w:r>
    </w:p>
    <w:p w:rsidR="001A15B6" w:rsidRPr="00D62E3E" w:rsidRDefault="00DD7848" w:rsidP="00C110AF">
      <w:pPr>
        <w:pStyle w:val="Bezodstpw"/>
        <w:spacing w:line="276" w:lineRule="auto"/>
        <w:jc w:val="both"/>
        <w:rPr>
          <w:bCs/>
        </w:rPr>
      </w:pPr>
      <w:r>
        <w:rPr>
          <w:b/>
          <w:bCs/>
        </w:rPr>
        <w:t>6</w:t>
      </w:r>
      <w:r w:rsidR="001A15B6" w:rsidRPr="00D62E3E">
        <w:rPr>
          <w:b/>
          <w:bCs/>
        </w:rPr>
        <w:t>.</w:t>
      </w:r>
      <w:r w:rsidR="001A15B6" w:rsidRPr="00D62E3E">
        <w:rPr>
          <w:bCs/>
        </w:rPr>
        <w:t xml:space="preserve"> </w:t>
      </w:r>
      <w:r w:rsidR="00623124" w:rsidRPr="00D62E3E">
        <w:rPr>
          <w:bCs/>
        </w:rPr>
        <w:t>Odławianie bezdomnych zwierząt z terenu Gminy Nieporęt i transport do schroniska                   w Nowym Dworze Mazowieckim</w:t>
      </w:r>
      <w:r w:rsidR="00E32F29">
        <w:rPr>
          <w:bCs/>
        </w:rPr>
        <w:t xml:space="preserve"> przy ul. Leśnej 5,</w:t>
      </w:r>
      <w:r w:rsidR="00623124" w:rsidRPr="00D62E3E">
        <w:rPr>
          <w:bCs/>
        </w:rPr>
        <w:t xml:space="preserve"> realizowane będzie przez Fundację Przyjaciele Braci Mniejszych,</w:t>
      </w:r>
      <w:r w:rsidR="003E218D" w:rsidRPr="00D62E3E">
        <w:rPr>
          <w:bCs/>
        </w:rPr>
        <w:t xml:space="preserve"> w ramach umowy zawartej z tym schroniskiem przez Gminę.</w:t>
      </w:r>
    </w:p>
    <w:p w:rsidR="00B40CD6" w:rsidRPr="00D62E3E" w:rsidRDefault="00DD7848" w:rsidP="00C110AF">
      <w:pPr>
        <w:pStyle w:val="Bezodstpw"/>
        <w:spacing w:line="276" w:lineRule="auto"/>
        <w:jc w:val="both"/>
        <w:rPr>
          <w:bCs/>
        </w:rPr>
      </w:pPr>
      <w:r>
        <w:rPr>
          <w:b/>
          <w:bCs/>
        </w:rPr>
        <w:t>7</w:t>
      </w:r>
      <w:r w:rsidR="001A15B6" w:rsidRPr="00D62E3E">
        <w:rPr>
          <w:b/>
          <w:bCs/>
        </w:rPr>
        <w:t>.</w:t>
      </w:r>
      <w:r w:rsidR="001A15B6" w:rsidRPr="00D62E3E">
        <w:rPr>
          <w:bCs/>
        </w:rPr>
        <w:t xml:space="preserve"> Odłowione zwierzęta gospodarskie oddawane będą pod opiekę gospodarstwa rolnego wskazanego w §</w:t>
      </w:r>
      <w:r w:rsidR="00762524">
        <w:rPr>
          <w:bCs/>
        </w:rPr>
        <w:t>10</w:t>
      </w:r>
      <w:r w:rsidR="001A15B6" w:rsidRPr="00D62E3E">
        <w:rPr>
          <w:bCs/>
        </w:rPr>
        <w:t>.</w:t>
      </w:r>
      <w:r w:rsidR="003E218D" w:rsidRPr="00D62E3E">
        <w:rPr>
          <w:bCs/>
        </w:rPr>
        <w:t xml:space="preserve">  </w:t>
      </w:r>
    </w:p>
    <w:p w:rsidR="00453A85" w:rsidRPr="00D62E3E" w:rsidRDefault="00DD7848" w:rsidP="00C110AF">
      <w:pPr>
        <w:pStyle w:val="Bezodstpw"/>
        <w:spacing w:line="276" w:lineRule="auto"/>
        <w:jc w:val="both"/>
      </w:pPr>
      <w:r>
        <w:rPr>
          <w:b/>
          <w:bCs/>
        </w:rPr>
        <w:t>8</w:t>
      </w:r>
      <w:r w:rsidR="001A15B6" w:rsidRPr="00D62E3E">
        <w:rPr>
          <w:b/>
          <w:bCs/>
        </w:rPr>
        <w:t>.</w:t>
      </w:r>
      <w:r w:rsidR="001A15B6" w:rsidRPr="00D62E3E">
        <w:rPr>
          <w:bCs/>
        </w:rPr>
        <w:t xml:space="preserve"> Odławianie bezdomnych zwierząt </w:t>
      </w:r>
      <w:r w:rsidR="00453A85" w:rsidRPr="00D62E3E">
        <w:rPr>
          <w:color w:val="000000"/>
        </w:rPr>
        <w:t xml:space="preserve">będzie odbywało się przy użyciu specjalistycznego sprzętu do odławiania zwierząt, który nie będzie stwarzał zagrożenia dla bezpieczeństwa </w:t>
      </w:r>
      <w:r w:rsidR="001A15B6" w:rsidRPr="00D62E3E">
        <w:rPr>
          <w:color w:val="000000"/>
        </w:rPr>
        <w:t xml:space="preserve">                          </w:t>
      </w:r>
      <w:r w:rsidR="00453A85" w:rsidRPr="00D62E3E">
        <w:rPr>
          <w:color w:val="000000"/>
        </w:rPr>
        <w:t>i porządku publicznego oraz dla zdrowia i życia zwierząt ani zadawał im cierpienia.</w:t>
      </w:r>
    </w:p>
    <w:p w:rsidR="003155B0" w:rsidRDefault="00DD7848" w:rsidP="00C110AF">
      <w:pPr>
        <w:pStyle w:val="Bezodstpw"/>
        <w:spacing w:line="276" w:lineRule="auto"/>
        <w:jc w:val="both"/>
        <w:rPr>
          <w:b/>
          <w:bCs/>
          <w:color w:val="000000"/>
        </w:rPr>
      </w:pPr>
      <w:r>
        <w:rPr>
          <w:b/>
          <w:bCs/>
        </w:rPr>
        <w:t>9</w:t>
      </w:r>
      <w:r w:rsidR="001A15B6" w:rsidRPr="00D62E3E">
        <w:rPr>
          <w:b/>
          <w:bCs/>
        </w:rPr>
        <w:t>.</w:t>
      </w:r>
      <w:r w:rsidR="00453A85" w:rsidRPr="00D62E3E">
        <w:t xml:space="preserve"> </w:t>
      </w:r>
      <w:r w:rsidR="00453A85" w:rsidRPr="00D62E3E">
        <w:rPr>
          <w:color w:val="000000"/>
        </w:rPr>
        <w:t xml:space="preserve">Transport bezdomnych zwierząt prowadzony będzie za pomocą </w:t>
      </w:r>
      <w:r w:rsidR="001A15B6" w:rsidRPr="00D62E3E">
        <w:rPr>
          <w:color w:val="000000"/>
        </w:rPr>
        <w:t>odpowiedniego środku transportu</w:t>
      </w:r>
      <w:r w:rsidR="005F38C5">
        <w:rPr>
          <w:color w:val="000000"/>
        </w:rPr>
        <w:t>, zgodnie z wymogami art. 24 U</w:t>
      </w:r>
      <w:r w:rsidR="00453A85" w:rsidRPr="00D62E3E">
        <w:rPr>
          <w:color w:val="000000"/>
        </w:rPr>
        <w:t>stawy.</w:t>
      </w:r>
      <w:r w:rsidR="00453A85" w:rsidRPr="00D62E3E">
        <w:rPr>
          <w:b/>
          <w:bCs/>
          <w:color w:val="000000"/>
        </w:rPr>
        <w:t xml:space="preserve"> </w:t>
      </w:r>
    </w:p>
    <w:p w:rsidR="00453A85" w:rsidRPr="003155B0" w:rsidRDefault="00453A85" w:rsidP="00C110AF">
      <w:pPr>
        <w:pStyle w:val="Bezodstpw"/>
        <w:spacing w:line="276" w:lineRule="auto"/>
        <w:jc w:val="both"/>
        <w:rPr>
          <w:b/>
          <w:bCs/>
          <w:color w:val="000000"/>
        </w:rPr>
      </w:pPr>
      <w:r w:rsidRPr="00AC37F8">
        <w:rPr>
          <w:b/>
          <w:bCs/>
          <w:color w:val="FF0000"/>
        </w:rPr>
        <w:t xml:space="preserve"> </w:t>
      </w:r>
      <w:r w:rsidR="00AC37F8" w:rsidRPr="00AC37F8">
        <w:rPr>
          <w:b/>
        </w:rPr>
        <w:t>10.</w:t>
      </w:r>
      <w:r w:rsidR="00AC37F8">
        <w:t xml:space="preserve"> </w:t>
      </w:r>
      <w:r w:rsidRPr="00D62E3E">
        <w:t>Zwierzę bezdomne, które skaleczyło człowieka zostanie odłowione i przekazane na obserwację weterynaryjną</w:t>
      </w:r>
      <w:r w:rsidR="009E1769" w:rsidRPr="00D62E3E">
        <w:t xml:space="preserve"> w celu stwierdzenia bądź wykluczenia wścieklizny</w:t>
      </w:r>
      <w:r w:rsidRPr="00D62E3E">
        <w:t xml:space="preserve">, zgodnie </w:t>
      </w:r>
      <w:r w:rsidR="009E1769" w:rsidRPr="00D62E3E">
        <w:t xml:space="preserve">                   </w:t>
      </w:r>
      <w:r w:rsidRPr="00D62E3E">
        <w:t>z decyzją powiatowego lekarza weterynarii do lecznicy dla zwierząt, która ma możliwość przeprowadzenia obowiązkowej obserwacji, w celu stwierdzenia wścieklizny lub jej wykluczenia.</w:t>
      </w:r>
      <w:r w:rsidR="00A07B38" w:rsidRPr="00D62E3E">
        <w:t xml:space="preserve"> Po zakończonej obserwacji zwierzę zostanie przekazane do schroniska.                      W przypadku podejrzenia wścieklizny dalsze postępowanie będzie prowadzone przez Powiatowy Inspektorat Weterynarii. </w:t>
      </w:r>
    </w:p>
    <w:p w:rsidR="000D70C0" w:rsidRPr="00D62E3E" w:rsidRDefault="000D70C0" w:rsidP="00C110AF">
      <w:pPr>
        <w:pStyle w:val="Bezodstpw"/>
        <w:spacing w:line="276" w:lineRule="auto"/>
        <w:jc w:val="both"/>
      </w:pPr>
    </w:p>
    <w:p w:rsidR="009E1769" w:rsidRPr="00D62E3E" w:rsidRDefault="00A07B38" w:rsidP="00C110AF">
      <w:pPr>
        <w:pStyle w:val="Bezodstpw"/>
        <w:spacing w:line="276" w:lineRule="auto"/>
        <w:jc w:val="center"/>
        <w:rPr>
          <w:b/>
        </w:rPr>
      </w:pPr>
      <w:r w:rsidRPr="00D62E3E">
        <w:rPr>
          <w:b/>
        </w:rPr>
        <w:t>Rozdział 6.</w:t>
      </w:r>
    </w:p>
    <w:p w:rsidR="009E1769" w:rsidRDefault="00A07B38" w:rsidP="00C110AF">
      <w:pPr>
        <w:pStyle w:val="Bezodstpw"/>
        <w:spacing w:line="276" w:lineRule="auto"/>
        <w:jc w:val="center"/>
        <w:rPr>
          <w:b/>
        </w:rPr>
      </w:pPr>
      <w:r w:rsidRPr="00D62E3E">
        <w:rPr>
          <w:b/>
        </w:rPr>
        <w:t>Obligatoryjna sterylizacja albo kastracja zwierząt w schroniskach dla zwierząt</w:t>
      </w:r>
    </w:p>
    <w:p w:rsidR="000D70C0" w:rsidRPr="00D62E3E" w:rsidRDefault="000D70C0" w:rsidP="00C110AF">
      <w:pPr>
        <w:pStyle w:val="Bezodstpw"/>
        <w:spacing w:line="276" w:lineRule="auto"/>
        <w:jc w:val="center"/>
        <w:rPr>
          <w:b/>
        </w:rPr>
      </w:pPr>
    </w:p>
    <w:p w:rsidR="00D04301" w:rsidRPr="00D62E3E" w:rsidRDefault="00961BD0" w:rsidP="00C110AF">
      <w:pPr>
        <w:pStyle w:val="Bezodstpw"/>
        <w:spacing w:line="276" w:lineRule="auto"/>
        <w:jc w:val="both"/>
        <w:rPr>
          <w:bCs/>
        </w:rPr>
      </w:pPr>
      <w:r>
        <w:rPr>
          <w:b/>
          <w:bCs/>
        </w:rPr>
        <w:t>§ 7</w:t>
      </w:r>
      <w:r w:rsidR="00D04301" w:rsidRPr="00D62E3E">
        <w:rPr>
          <w:b/>
          <w:bCs/>
        </w:rPr>
        <w:t xml:space="preserve">. 1. </w:t>
      </w:r>
      <w:r w:rsidR="00D04301" w:rsidRPr="00D62E3E">
        <w:rPr>
          <w:bCs/>
        </w:rPr>
        <w:t xml:space="preserve">Każde </w:t>
      </w:r>
      <w:r w:rsidR="0021794C" w:rsidRPr="00D62E3E">
        <w:rPr>
          <w:bCs/>
        </w:rPr>
        <w:t>zwierzę trafiające do schroniska dla bezdomnych zwierząt będzie poddawane obligatoryjnej sterylizacji lub kastracji przez lekarza weterynarii sprawującego opiekę                      w schronisku, o ile nie zostało poddane takiemu zabiegowi.</w:t>
      </w:r>
    </w:p>
    <w:p w:rsidR="0021794C" w:rsidRPr="00D62E3E" w:rsidRDefault="0021794C" w:rsidP="00C110AF">
      <w:pPr>
        <w:pStyle w:val="Bezodstpw"/>
        <w:spacing w:line="276" w:lineRule="auto"/>
        <w:jc w:val="both"/>
        <w:rPr>
          <w:bCs/>
        </w:rPr>
      </w:pPr>
      <w:r w:rsidRPr="00D62E3E">
        <w:rPr>
          <w:b/>
          <w:bCs/>
        </w:rPr>
        <w:t>2.</w:t>
      </w:r>
      <w:r w:rsidRPr="00D62E3E">
        <w:rPr>
          <w:bCs/>
        </w:rPr>
        <w:t xml:space="preserve"> Zabiegom sterylizacji lub kastracji nie podlegają zwierzęta w okresie 1</w:t>
      </w:r>
      <w:r w:rsidR="003C7D21">
        <w:rPr>
          <w:bCs/>
        </w:rPr>
        <w:t>4</w:t>
      </w:r>
      <w:r w:rsidRPr="00D62E3E">
        <w:rPr>
          <w:bCs/>
        </w:rPr>
        <w:t xml:space="preserve"> dni od umieszczenia ich w schronisku, z uwagi na możliwość zgłoszenia się właściciela, oraz zwierzęta, u których istnieją przeciwskazania do wykonania zabiegów z uwagi na stan zdrowia lub wieku.</w:t>
      </w:r>
      <w:r w:rsidR="00DC4F73">
        <w:rPr>
          <w:bCs/>
        </w:rPr>
        <w:t xml:space="preserve"> </w:t>
      </w:r>
    </w:p>
    <w:p w:rsidR="00D04301" w:rsidRPr="00D62E3E" w:rsidRDefault="00D04301" w:rsidP="00C110AF">
      <w:pPr>
        <w:pStyle w:val="Bezodstpw"/>
        <w:spacing w:line="276" w:lineRule="auto"/>
        <w:jc w:val="both"/>
      </w:pPr>
    </w:p>
    <w:p w:rsidR="003F6C10" w:rsidRPr="00D62E3E" w:rsidRDefault="003F6C10" w:rsidP="00C110AF">
      <w:pPr>
        <w:pStyle w:val="Bezodstpw"/>
        <w:spacing w:line="276" w:lineRule="auto"/>
        <w:jc w:val="center"/>
        <w:rPr>
          <w:b/>
        </w:rPr>
      </w:pPr>
      <w:r w:rsidRPr="00D62E3E">
        <w:rPr>
          <w:b/>
        </w:rPr>
        <w:t>Rozdział 7.</w:t>
      </w:r>
    </w:p>
    <w:p w:rsidR="00D04301" w:rsidRDefault="003F6C10" w:rsidP="00C110AF">
      <w:pPr>
        <w:pStyle w:val="Bezodstpw"/>
        <w:spacing w:line="276" w:lineRule="auto"/>
        <w:jc w:val="center"/>
        <w:rPr>
          <w:b/>
        </w:rPr>
      </w:pPr>
      <w:r w:rsidRPr="00D62E3E">
        <w:rPr>
          <w:b/>
        </w:rPr>
        <w:t>Poszukiwanie właścicieli dla bezdomnych zwierząt</w:t>
      </w:r>
    </w:p>
    <w:p w:rsidR="000D70C0" w:rsidRPr="00D62E3E" w:rsidRDefault="000D70C0" w:rsidP="00C110AF">
      <w:pPr>
        <w:pStyle w:val="Bezodstpw"/>
        <w:spacing w:line="276" w:lineRule="auto"/>
        <w:jc w:val="center"/>
        <w:rPr>
          <w:b/>
        </w:rPr>
      </w:pPr>
    </w:p>
    <w:p w:rsidR="003F6C10" w:rsidRPr="00D62E3E" w:rsidRDefault="00AC37F8" w:rsidP="00C110AF">
      <w:pPr>
        <w:pStyle w:val="Bezodstpw"/>
        <w:spacing w:line="276" w:lineRule="auto"/>
        <w:jc w:val="both"/>
        <w:rPr>
          <w:b/>
          <w:bCs/>
        </w:rPr>
      </w:pPr>
      <w:r w:rsidRPr="003155B0">
        <w:rPr>
          <w:b/>
          <w:bCs/>
        </w:rPr>
        <w:t xml:space="preserve">§ 8. 1. </w:t>
      </w:r>
      <w:r w:rsidR="003F6C10" w:rsidRPr="003155B0">
        <w:t xml:space="preserve"> </w:t>
      </w:r>
      <w:r w:rsidR="003F6C10" w:rsidRPr="00D62E3E">
        <w:t>Urząd</w:t>
      </w:r>
      <w:r w:rsidR="00F71F98" w:rsidRPr="00D62E3E">
        <w:t xml:space="preserve"> Gminy w Nieporęcie</w:t>
      </w:r>
      <w:r w:rsidR="003F6C10" w:rsidRPr="00D62E3E">
        <w:t xml:space="preserve"> prowadzi działania zmierzające do pozyskiwania nowych właścicieli dla bezdomnych zwierząt, m. in. poprzez </w:t>
      </w:r>
      <w:r w:rsidR="008C1C9E" w:rsidRPr="00D62E3E">
        <w:t xml:space="preserve">umieszczanie ogłoszeń o </w:t>
      </w:r>
      <w:r w:rsidR="003F6C10" w:rsidRPr="00D62E3E">
        <w:t xml:space="preserve">poszukiwaniu nowych opiekunów na stronie internetowej Urzędu Gminy, tj.  </w:t>
      </w:r>
      <w:hyperlink r:id="rId6" w:history="1">
        <w:r w:rsidR="003F6C10" w:rsidRPr="00D62E3E">
          <w:rPr>
            <w:rStyle w:val="Hipercze"/>
            <w:color w:val="auto"/>
            <w:u w:val="none"/>
          </w:rPr>
          <w:t>www.nieporet.pl</w:t>
        </w:r>
      </w:hyperlink>
      <w:r w:rsidR="008C1C9E" w:rsidRPr="00D62E3E">
        <w:t xml:space="preserve">, </w:t>
      </w:r>
      <w:r w:rsidR="001C636A" w:rsidRPr="00D62E3E">
        <w:rPr>
          <w:bCs/>
        </w:rPr>
        <w:t>F</w:t>
      </w:r>
      <w:r w:rsidR="003F6C10" w:rsidRPr="00D62E3E">
        <w:rPr>
          <w:bCs/>
        </w:rPr>
        <w:t>acebooku Urzędu Gminy Nieporęt</w:t>
      </w:r>
      <w:r w:rsidR="008C1C9E" w:rsidRPr="00D62E3E">
        <w:t xml:space="preserve"> oraz w prasie lokalnej.</w:t>
      </w:r>
    </w:p>
    <w:p w:rsidR="003F6C10" w:rsidRPr="00D62E3E" w:rsidRDefault="003F6C10" w:rsidP="00C110AF">
      <w:pPr>
        <w:pStyle w:val="Bezodstpw"/>
        <w:spacing w:line="276" w:lineRule="auto"/>
        <w:jc w:val="both"/>
      </w:pPr>
      <w:r w:rsidRPr="00AC37F8">
        <w:rPr>
          <w:color w:val="FF0000"/>
        </w:rPr>
        <w:t xml:space="preserve"> </w:t>
      </w:r>
      <w:r w:rsidR="00AC37F8" w:rsidRPr="003155B0">
        <w:rPr>
          <w:b/>
        </w:rPr>
        <w:t>2.</w:t>
      </w:r>
      <w:r w:rsidR="00AC37F8" w:rsidRPr="003155B0">
        <w:t xml:space="preserve"> </w:t>
      </w:r>
      <w:r w:rsidRPr="00D62E3E">
        <w:t xml:space="preserve">W przypadku otrzymania zgłoszenia o zabłąkanym psie Gmina prowadzić będzie działania </w:t>
      </w:r>
      <w:r w:rsidRPr="00D62E3E">
        <w:lastRenderedPageBreak/>
        <w:t>polegające na podawaniu do publicznej wiadomości informacji o miejscu odnalezienia zwierzęcia i poszukiwaniu jego właściciela lub osoby chętnej do sprawowania nad nim opieki. Do momentu odnalezienia właściciela lub osoby chętnej do adopcji zwierzę będzie miało zapewnione miejsce tymczasowego pobytu.</w:t>
      </w:r>
    </w:p>
    <w:p w:rsidR="003F6C10" w:rsidRPr="00D62E3E" w:rsidRDefault="00AC37F8" w:rsidP="00C110AF">
      <w:pPr>
        <w:pStyle w:val="Bezodstpw"/>
        <w:spacing w:line="276" w:lineRule="auto"/>
        <w:jc w:val="both"/>
      </w:pPr>
      <w:r w:rsidRPr="003155B0">
        <w:rPr>
          <w:b/>
        </w:rPr>
        <w:t>3.</w:t>
      </w:r>
      <w:r w:rsidRPr="003155B0">
        <w:t xml:space="preserve"> </w:t>
      </w:r>
      <w:r w:rsidR="003F6C10" w:rsidRPr="00D62E3E">
        <w:t>Jeżeli nie uda się ustalić właściciela psa a zgłosi się osoba chętna do sprawowania nad nim opiek</w:t>
      </w:r>
      <w:r w:rsidR="00F71F98" w:rsidRPr="00D62E3E">
        <w:t>ę</w:t>
      </w:r>
      <w:r w:rsidR="003F6C10" w:rsidRPr="00D62E3E">
        <w:t>, z osobą taką zostanie zawarta umowa adopcyjna</w:t>
      </w:r>
      <w:r w:rsidR="003C7D21">
        <w:t>.</w:t>
      </w:r>
      <w:r w:rsidR="003F6C10" w:rsidRPr="00D62E3E">
        <w:t xml:space="preserve"> Osobom adoptującym bezdomnego psa Gmina obligatoryjnie zapewni:</w:t>
      </w:r>
    </w:p>
    <w:p w:rsidR="003F6C10" w:rsidRPr="00D62E3E" w:rsidRDefault="003F6C10" w:rsidP="00C110AF">
      <w:pPr>
        <w:pStyle w:val="Bezodstpw"/>
        <w:numPr>
          <w:ilvl w:val="0"/>
          <w:numId w:val="8"/>
        </w:numPr>
        <w:spacing w:line="276" w:lineRule="auto"/>
        <w:ind w:left="284" w:hanging="284"/>
        <w:jc w:val="both"/>
      </w:pPr>
      <w:r w:rsidRPr="00D62E3E">
        <w:t>trwałe oznakowanie psa mikroprocesorem wraz z wprowadzeniem danych do ogólnopolskiej bazy zwierząt oznakowanych,</w:t>
      </w:r>
    </w:p>
    <w:p w:rsidR="003F6C10" w:rsidRPr="00D62E3E" w:rsidRDefault="003F6C10" w:rsidP="00C110AF">
      <w:pPr>
        <w:pStyle w:val="Bezodstpw"/>
        <w:numPr>
          <w:ilvl w:val="0"/>
          <w:numId w:val="8"/>
        </w:numPr>
        <w:spacing w:line="276" w:lineRule="auto"/>
        <w:ind w:left="284" w:hanging="284"/>
        <w:jc w:val="both"/>
      </w:pPr>
      <w:r w:rsidRPr="00D62E3E">
        <w:t>sterylizację lub kastrację psa.</w:t>
      </w:r>
    </w:p>
    <w:p w:rsidR="003F6C10" w:rsidRPr="00D62E3E" w:rsidRDefault="003F6C10" w:rsidP="00C110AF">
      <w:pPr>
        <w:pStyle w:val="Bezodstpw"/>
        <w:spacing w:line="276" w:lineRule="auto"/>
        <w:jc w:val="both"/>
      </w:pPr>
      <w:r w:rsidRPr="00D62E3E">
        <w:t xml:space="preserve">W uzasadnionych przypadkach, osobom, które podejmą się adopcji psa, Gmina może sfinansować również koszty podstawowych szczepień psa, podania leków i preparatów mających na celu odrobaczenie, </w:t>
      </w:r>
      <w:proofErr w:type="spellStart"/>
      <w:r w:rsidRPr="00D62E3E">
        <w:t>odkleszczenie</w:t>
      </w:r>
      <w:proofErr w:type="spellEnd"/>
      <w:r w:rsidRPr="00D62E3E">
        <w:t xml:space="preserve"> i odpchlenie psa oraz uśpienia ślepego miotu (w przypadku zaadoptowania szczennej suki), pod warunkiem wcześniejszego uzgodnienia</w:t>
      </w:r>
      <w:r w:rsidR="008C1C9E" w:rsidRPr="00D62E3E">
        <w:t xml:space="preserve">                   </w:t>
      </w:r>
      <w:r w:rsidRPr="00D62E3E">
        <w:t xml:space="preserve"> z osobą adoptującą oraz z gabinetem weterynaryjnym zakresu usług weterynaryjnych.  </w:t>
      </w:r>
    </w:p>
    <w:p w:rsidR="00D04301" w:rsidRPr="00D62E3E" w:rsidRDefault="00D04301" w:rsidP="00C110AF">
      <w:pPr>
        <w:pStyle w:val="Bezodstpw"/>
        <w:spacing w:line="276" w:lineRule="auto"/>
        <w:jc w:val="both"/>
      </w:pPr>
    </w:p>
    <w:p w:rsidR="008C1C9E" w:rsidRPr="00D62E3E" w:rsidRDefault="008C1C9E" w:rsidP="00C110AF">
      <w:pPr>
        <w:pStyle w:val="Bezodstpw"/>
        <w:spacing w:line="276" w:lineRule="auto"/>
        <w:jc w:val="center"/>
        <w:rPr>
          <w:b/>
        </w:rPr>
      </w:pPr>
      <w:r w:rsidRPr="00D62E3E">
        <w:rPr>
          <w:b/>
        </w:rPr>
        <w:t>Rozdział 8.</w:t>
      </w:r>
    </w:p>
    <w:p w:rsidR="008C1C9E" w:rsidRDefault="008C1C9E" w:rsidP="00C110AF">
      <w:pPr>
        <w:pStyle w:val="Bezodstpw"/>
        <w:spacing w:line="276" w:lineRule="auto"/>
        <w:jc w:val="center"/>
        <w:rPr>
          <w:b/>
        </w:rPr>
      </w:pPr>
      <w:r w:rsidRPr="00D62E3E">
        <w:rPr>
          <w:b/>
        </w:rPr>
        <w:t>Usypianie ślepych miotów</w:t>
      </w:r>
    </w:p>
    <w:p w:rsidR="00FD44BB" w:rsidRPr="001577FD" w:rsidRDefault="00AC37F8" w:rsidP="00C110AF">
      <w:pPr>
        <w:pStyle w:val="Bezodstpw"/>
        <w:spacing w:line="276" w:lineRule="auto"/>
        <w:jc w:val="both"/>
        <w:rPr>
          <w:bCs/>
        </w:rPr>
      </w:pPr>
      <w:r w:rsidRPr="001577FD">
        <w:rPr>
          <w:b/>
          <w:bCs/>
        </w:rPr>
        <w:t xml:space="preserve">§ 9.1. </w:t>
      </w:r>
      <w:r w:rsidRPr="001577FD">
        <w:rPr>
          <w:bCs/>
        </w:rPr>
        <w:t xml:space="preserve"> </w:t>
      </w:r>
      <w:r w:rsidR="00A403D9" w:rsidRPr="001577FD">
        <w:rPr>
          <w:bCs/>
        </w:rPr>
        <w:t>U</w:t>
      </w:r>
      <w:r w:rsidR="00FD44BB" w:rsidRPr="001577FD">
        <w:rPr>
          <w:bCs/>
        </w:rPr>
        <w:t>sypiania ślepych miotów</w:t>
      </w:r>
      <w:r w:rsidR="001577FD" w:rsidRPr="001577FD">
        <w:rPr>
          <w:bCs/>
        </w:rPr>
        <w:t xml:space="preserve"> zwierząt</w:t>
      </w:r>
      <w:r w:rsidR="00A403D9" w:rsidRPr="001577FD">
        <w:rPr>
          <w:bCs/>
        </w:rPr>
        <w:t xml:space="preserve"> dokonywane jest</w:t>
      </w:r>
      <w:r w:rsidR="001577FD" w:rsidRPr="001577FD">
        <w:rPr>
          <w:bCs/>
        </w:rPr>
        <w:t xml:space="preserve"> w</w:t>
      </w:r>
      <w:r w:rsidR="004508F0">
        <w:rPr>
          <w:bCs/>
        </w:rPr>
        <w:t xml:space="preserve"> zakładzie leczniczym dla zwierząt,</w:t>
      </w:r>
      <w:r w:rsidR="00A403D9" w:rsidRPr="001577FD">
        <w:rPr>
          <w:bCs/>
        </w:rPr>
        <w:t xml:space="preserve"> zgodnie z obowiązującymi przepisami prawa. </w:t>
      </w:r>
    </w:p>
    <w:p w:rsidR="00FD44BB" w:rsidRPr="00D62E3E" w:rsidRDefault="00C06710" w:rsidP="00C110AF">
      <w:pPr>
        <w:pStyle w:val="Bezodstpw"/>
        <w:spacing w:line="276" w:lineRule="auto"/>
        <w:jc w:val="both"/>
        <w:rPr>
          <w:bCs/>
        </w:rPr>
      </w:pPr>
      <w:r>
        <w:rPr>
          <w:b/>
          <w:bCs/>
        </w:rPr>
        <w:t>2</w:t>
      </w:r>
      <w:r w:rsidR="00FD44BB" w:rsidRPr="00D62E3E">
        <w:rPr>
          <w:b/>
          <w:bCs/>
        </w:rPr>
        <w:t>.</w:t>
      </w:r>
      <w:r w:rsidR="00FD44BB" w:rsidRPr="00D62E3E">
        <w:rPr>
          <w:bCs/>
        </w:rPr>
        <w:t xml:space="preserve"> Usypianie ślepych miotów zaadoptowanych szczennych suk</w:t>
      </w:r>
      <w:r w:rsidR="004542F7" w:rsidRPr="00D62E3E">
        <w:rPr>
          <w:bCs/>
        </w:rPr>
        <w:t xml:space="preserve"> </w:t>
      </w:r>
      <w:r w:rsidR="00FD44BB" w:rsidRPr="00D62E3E">
        <w:rPr>
          <w:bCs/>
        </w:rPr>
        <w:t>w celu zmniejszenia populacji zwierząt bezdomnych</w:t>
      </w:r>
      <w:r w:rsidR="00A403D9">
        <w:rPr>
          <w:bCs/>
        </w:rPr>
        <w:t>,</w:t>
      </w:r>
      <w:r w:rsidR="00FD44BB" w:rsidRPr="00D62E3E">
        <w:rPr>
          <w:bCs/>
        </w:rPr>
        <w:t xml:space="preserve"> prowadzone będzie przez </w:t>
      </w:r>
      <w:r w:rsidR="004542F7" w:rsidRPr="00D62E3E">
        <w:rPr>
          <w:bCs/>
        </w:rPr>
        <w:t>gabinet weterynarii</w:t>
      </w:r>
      <w:r w:rsidR="00AF0D80" w:rsidRPr="00D62E3E">
        <w:rPr>
          <w:bCs/>
        </w:rPr>
        <w:t>,</w:t>
      </w:r>
      <w:r w:rsidR="00103DF5" w:rsidRPr="00D62E3E">
        <w:rPr>
          <w:bCs/>
        </w:rPr>
        <w:t xml:space="preserve"> </w:t>
      </w:r>
      <w:r w:rsidR="004542F7" w:rsidRPr="00D62E3E">
        <w:rPr>
          <w:bCs/>
        </w:rPr>
        <w:t xml:space="preserve">z którym Gmina </w:t>
      </w:r>
      <w:r w:rsidR="00AF0D80" w:rsidRPr="00D62E3E">
        <w:rPr>
          <w:bCs/>
        </w:rPr>
        <w:t>zawar</w:t>
      </w:r>
      <w:r w:rsidR="004542F7" w:rsidRPr="00D62E3E">
        <w:rPr>
          <w:bCs/>
        </w:rPr>
        <w:t xml:space="preserve">ła umowę na świadczenie usług w tym zakresie. </w:t>
      </w:r>
    </w:p>
    <w:p w:rsidR="004542F7" w:rsidRPr="004356F7" w:rsidRDefault="00C06710" w:rsidP="00C110AF">
      <w:pPr>
        <w:pStyle w:val="Bezodstpw"/>
        <w:spacing w:line="276" w:lineRule="auto"/>
        <w:jc w:val="both"/>
        <w:rPr>
          <w:bCs/>
          <w:color w:val="FF0000"/>
        </w:rPr>
      </w:pPr>
      <w:r>
        <w:rPr>
          <w:b/>
          <w:bCs/>
        </w:rPr>
        <w:t>3</w:t>
      </w:r>
      <w:r w:rsidR="004542F7" w:rsidRPr="00D62E3E">
        <w:rPr>
          <w:b/>
          <w:bCs/>
        </w:rPr>
        <w:t>.</w:t>
      </w:r>
      <w:r w:rsidR="004542F7" w:rsidRPr="00D62E3E">
        <w:rPr>
          <w:bCs/>
        </w:rPr>
        <w:t xml:space="preserve"> Dopuszcza się usypianie ślepych miotów kotek wolno żyjących w celu kontroli populacji kotów wolno żyjących. </w:t>
      </w:r>
      <w:r w:rsidRPr="00F20F57">
        <w:rPr>
          <w:bCs/>
        </w:rPr>
        <w:t>prowadzone będzie przez gabinet weterynarii, z którym Gmina zawarła umowę na św</w:t>
      </w:r>
      <w:r w:rsidR="00F20F57" w:rsidRPr="00F20F57">
        <w:rPr>
          <w:bCs/>
        </w:rPr>
        <w:t>iadczenie usług w tym zakresie.</w:t>
      </w:r>
    </w:p>
    <w:p w:rsidR="008C1C9E" w:rsidRPr="00D62E3E" w:rsidRDefault="008C1C9E" w:rsidP="00C110AF">
      <w:pPr>
        <w:pStyle w:val="Bezodstpw"/>
        <w:spacing w:line="276" w:lineRule="auto"/>
        <w:jc w:val="both"/>
      </w:pPr>
    </w:p>
    <w:p w:rsidR="004542F7" w:rsidRPr="00D62E3E" w:rsidRDefault="004542F7" w:rsidP="00C110AF">
      <w:pPr>
        <w:pStyle w:val="Bezodstpw"/>
        <w:spacing w:line="276" w:lineRule="auto"/>
        <w:jc w:val="center"/>
        <w:rPr>
          <w:b/>
        </w:rPr>
      </w:pPr>
      <w:r w:rsidRPr="00D62E3E">
        <w:rPr>
          <w:b/>
        </w:rPr>
        <w:t>Rozdział 9.</w:t>
      </w:r>
    </w:p>
    <w:p w:rsidR="004542F7" w:rsidRDefault="004542F7" w:rsidP="00C110AF">
      <w:pPr>
        <w:pStyle w:val="Bezodstpw"/>
        <w:spacing w:line="276" w:lineRule="auto"/>
        <w:jc w:val="center"/>
        <w:rPr>
          <w:b/>
        </w:rPr>
      </w:pPr>
      <w:r w:rsidRPr="00D62E3E">
        <w:rPr>
          <w:b/>
        </w:rPr>
        <w:t>Wskazanie gospodarstwa rolnego w celu zapewnienia miejsca dla zwierząt gospodarskich</w:t>
      </w:r>
    </w:p>
    <w:p w:rsidR="000D70C0" w:rsidRPr="00D62E3E" w:rsidRDefault="000D70C0" w:rsidP="00C110AF">
      <w:pPr>
        <w:pStyle w:val="Bezodstpw"/>
        <w:spacing w:line="276" w:lineRule="auto"/>
        <w:jc w:val="center"/>
        <w:rPr>
          <w:b/>
        </w:rPr>
      </w:pPr>
    </w:p>
    <w:p w:rsidR="00453A85" w:rsidRDefault="00453A85" w:rsidP="00C110AF">
      <w:pPr>
        <w:pStyle w:val="Bezodstpw"/>
        <w:spacing w:line="276" w:lineRule="auto"/>
        <w:jc w:val="both"/>
      </w:pPr>
      <w:r w:rsidRPr="00D62E3E">
        <w:rPr>
          <w:b/>
          <w:bCs/>
        </w:rPr>
        <w:t xml:space="preserve">§ </w:t>
      </w:r>
      <w:r w:rsidR="00A67162" w:rsidRPr="00D62E3E">
        <w:rPr>
          <w:b/>
          <w:bCs/>
        </w:rPr>
        <w:t xml:space="preserve"> </w:t>
      </w:r>
      <w:r w:rsidR="00961BD0">
        <w:rPr>
          <w:b/>
          <w:bCs/>
        </w:rPr>
        <w:t>10</w:t>
      </w:r>
      <w:r w:rsidRPr="00D62E3E">
        <w:rPr>
          <w:b/>
          <w:bCs/>
        </w:rPr>
        <w:t>.</w:t>
      </w:r>
      <w:r w:rsidRPr="00D62E3E">
        <w:t xml:space="preserve"> Zabłąkane, porzucone oraz czasowo odebrane właścicielowi zwierzęta gospodarskie będą wyłapywane i przetransportowane do gospodarstwa rolnego </w:t>
      </w:r>
      <w:r w:rsidR="00940D02" w:rsidRPr="00D62E3E">
        <w:t xml:space="preserve">pana Pawła </w:t>
      </w:r>
      <w:proofErr w:type="spellStart"/>
      <w:r w:rsidR="00940D02" w:rsidRPr="00D62E3E">
        <w:t>Szabelewskiego</w:t>
      </w:r>
      <w:proofErr w:type="spellEnd"/>
      <w:r w:rsidR="00940D02" w:rsidRPr="00D62E3E">
        <w:t xml:space="preserve"> zamieszkałego </w:t>
      </w:r>
      <w:r w:rsidR="008230F1">
        <w:t xml:space="preserve">przy ul. Małołęcka 14 </w:t>
      </w:r>
      <w:r w:rsidR="00940D02" w:rsidRPr="00D62E3E">
        <w:t>w Izabelinie, kod pocztowy 05-126</w:t>
      </w:r>
      <w:r w:rsidR="0044518C">
        <w:t xml:space="preserve"> Nieporęt</w:t>
      </w:r>
      <w:r w:rsidR="00940D02" w:rsidRPr="00D62E3E">
        <w:t>,</w:t>
      </w:r>
      <w:r w:rsidR="008230F1">
        <w:t xml:space="preserve"> </w:t>
      </w:r>
      <w:r w:rsidR="00940D02" w:rsidRPr="00D62E3E">
        <w:t xml:space="preserve"> </w:t>
      </w:r>
      <w:r w:rsidRPr="00D62E3E">
        <w:t>gdzie zapewniona zostanie im opieka i właściwe warunki bytowania.</w:t>
      </w:r>
      <w:r w:rsidR="00EA1298">
        <w:t xml:space="preserve"> Zasady przewozu zwierząt gospodarskich do gospodarstwa rolnego oraz warunki ich pobytu określa umowa zawarta pomiędzy Gminą a właścicielem gospodarstwa rolnego.</w:t>
      </w:r>
    </w:p>
    <w:p w:rsidR="00AF5A8E" w:rsidRPr="00D62E3E" w:rsidRDefault="00AF5A8E" w:rsidP="00C110AF">
      <w:pPr>
        <w:pStyle w:val="Bezodstpw"/>
        <w:spacing w:line="276" w:lineRule="auto"/>
        <w:jc w:val="both"/>
      </w:pPr>
    </w:p>
    <w:p w:rsidR="009D7EC4" w:rsidRPr="003155B0" w:rsidRDefault="009D7EC4" w:rsidP="00C110AF">
      <w:pPr>
        <w:pStyle w:val="Bezodstpw"/>
        <w:spacing w:line="276" w:lineRule="auto"/>
        <w:jc w:val="center"/>
        <w:rPr>
          <w:b/>
        </w:rPr>
      </w:pPr>
      <w:r w:rsidRPr="003155B0">
        <w:rPr>
          <w:b/>
        </w:rPr>
        <w:t>Rozdział 10.</w:t>
      </w:r>
    </w:p>
    <w:p w:rsidR="00453A85" w:rsidRPr="003155B0" w:rsidRDefault="009D7EC4" w:rsidP="00C110AF">
      <w:pPr>
        <w:pStyle w:val="Bezodstpw"/>
        <w:spacing w:line="276" w:lineRule="auto"/>
        <w:jc w:val="center"/>
        <w:rPr>
          <w:b/>
          <w:bCs/>
        </w:rPr>
      </w:pPr>
      <w:r w:rsidRPr="003155B0">
        <w:rPr>
          <w:b/>
        </w:rPr>
        <w:t>Zapewnienie c</w:t>
      </w:r>
      <w:r w:rsidR="00453A85" w:rsidRPr="003155B0">
        <w:rPr>
          <w:b/>
          <w:bCs/>
        </w:rPr>
        <w:t>ałodobow</w:t>
      </w:r>
      <w:r w:rsidRPr="003155B0">
        <w:rPr>
          <w:b/>
          <w:bCs/>
        </w:rPr>
        <w:t>ej</w:t>
      </w:r>
      <w:r w:rsidR="00453A85" w:rsidRPr="003155B0">
        <w:rPr>
          <w:b/>
          <w:bCs/>
        </w:rPr>
        <w:t xml:space="preserve"> opiek</w:t>
      </w:r>
      <w:r w:rsidR="00A67162" w:rsidRPr="003155B0">
        <w:rPr>
          <w:b/>
          <w:bCs/>
        </w:rPr>
        <w:t xml:space="preserve">i </w:t>
      </w:r>
      <w:r w:rsidR="00453A85" w:rsidRPr="003155B0">
        <w:rPr>
          <w:b/>
          <w:bCs/>
        </w:rPr>
        <w:t>weterynaryjn</w:t>
      </w:r>
      <w:r w:rsidR="00A67162" w:rsidRPr="003155B0">
        <w:rPr>
          <w:b/>
          <w:bCs/>
        </w:rPr>
        <w:t>ej</w:t>
      </w:r>
      <w:r w:rsidR="00453A85" w:rsidRPr="003155B0">
        <w:rPr>
          <w:b/>
          <w:bCs/>
        </w:rPr>
        <w:t xml:space="preserve"> w przypadk</w:t>
      </w:r>
      <w:r w:rsidR="00A67162" w:rsidRPr="003155B0">
        <w:rPr>
          <w:b/>
          <w:bCs/>
        </w:rPr>
        <w:t>ach</w:t>
      </w:r>
      <w:r w:rsidR="00453A85" w:rsidRPr="003155B0">
        <w:rPr>
          <w:b/>
          <w:bCs/>
        </w:rPr>
        <w:t xml:space="preserve"> zdarzeń drogowych</w:t>
      </w:r>
      <w:r w:rsidR="00A67162" w:rsidRPr="003155B0">
        <w:rPr>
          <w:b/>
          <w:bCs/>
        </w:rPr>
        <w:t xml:space="preserve">                z udziałem zwierząt</w:t>
      </w:r>
    </w:p>
    <w:p w:rsidR="000D70C0" w:rsidRPr="00AC37F8" w:rsidRDefault="000D70C0" w:rsidP="00C110AF">
      <w:pPr>
        <w:pStyle w:val="Bezodstpw"/>
        <w:spacing w:line="276" w:lineRule="auto"/>
        <w:jc w:val="center"/>
        <w:rPr>
          <w:b/>
          <w:bCs/>
          <w:color w:val="FF0000"/>
        </w:rPr>
      </w:pPr>
    </w:p>
    <w:p w:rsidR="00B335DC" w:rsidRDefault="00453A85" w:rsidP="00B335DC">
      <w:pPr>
        <w:pStyle w:val="Bezodstpw"/>
        <w:spacing w:line="276" w:lineRule="auto"/>
        <w:jc w:val="both"/>
      </w:pPr>
      <w:r w:rsidRPr="003D545B">
        <w:rPr>
          <w:b/>
          <w:bCs/>
        </w:rPr>
        <w:t xml:space="preserve">§ </w:t>
      </w:r>
      <w:r w:rsidR="00961BD0" w:rsidRPr="003D545B">
        <w:rPr>
          <w:b/>
          <w:bCs/>
        </w:rPr>
        <w:t>11</w:t>
      </w:r>
      <w:r w:rsidRPr="003D545B">
        <w:rPr>
          <w:b/>
          <w:bCs/>
        </w:rPr>
        <w:t>. 1</w:t>
      </w:r>
      <w:r w:rsidRPr="003D545B">
        <w:rPr>
          <w:bCs/>
        </w:rPr>
        <w:t>.</w:t>
      </w:r>
      <w:r w:rsidR="003155B0">
        <w:t xml:space="preserve"> W przypadku kolizji</w:t>
      </w:r>
      <w:r w:rsidRPr="003D545B">
        <w:t xml:space="preserve"> drogowych z udziałem</w:t>
      </w:r>
      <w:r w:rsidR="00A403D9" w:rsidRPr="003D545B">
        <w:t xml:space="preserve"> </w:t>
      </w:r>
      <w:r w:rsidR="00A403D9" w:rsidRPr="003155B0">
        <w:t xml:space="preserve">psów </w:t>
      </w:r>
      <w:r w:rsidRPr="003155B0">
        <w:t xml:space="preserve"> </w:t>
      </w:r>
      <w:r w:rsidRPr="003D545B">
        <w:t>całodobową opiekę weterynaryjną realizuje lekarz weterynarii z Fundac</w:t>
      </w:r>
      <w:r w:rsidR="00DC05AE" w:rsidRPr="003D545B">
        <w:t>ji Przyjaciele Braci Mniejszych</w:t>
      </w:r>
      <w:r w:rsidR="00A67162" w:rsidRPr="003D545B">
        <w:t xml:space="preserve"> </w:t>
      </w:r>
      <w:r w:rsidRPr="003D545B">
        <w:t xml:space="preserve">z siedzibą w Jabłonnie pod adresem ul. Modlińska 107 B, tel. 506 403 514 na podstawie umowy zawartej przez </w:t>
      </w:r>
      <w:r w:rsidRPr="003D545B">
        <w:lastRenderedPageBreak/>
        <w:t>Gminę.</w:t>
      </w:r>
    </w:p>
    <w:p w:rsidR="003D545B" w:rsidRPr="00B335DC" w:rsidRDefault="00453A85" w:rsidP="00B335DC">
      <w:pPr>
        <w:pStyle w:val="Bezodstpw"/>
        <w:spacing w:line="276" w:lineRule="auto"/>
        <w:jc w:val="both"/>
      </w:pPr>
      <w:r w:rsidRPr="00B335DC">
        <w:rPr>
          <w:b/>
        </w:rPr>
        <w:t>2.</w:t>
      </w:r>
      <w:r w:rsidRPr="00B335DC">
        <w:t xml:space="preserve"> </w:t>
      </w:r>
      <w:r w:rsidR="003D545B" w:rsidRPr="00B335DC">
        <w:t>Po udzieleniu pierwsz</w:t>
      </w:r>
      <w:r w:rsidR="004508F0">
        <w:t xml:space="preserve">ej pomocy weterynaryjnej </w:t>
      </w:r>
      <w:r w:rsidR="003D545B" w:rsidRPr="003155B0">
        <w:t xml:space="preserve"> </w:t>
      </w:r>
      <w:r w:rsidR="00B335DC" w:rsidRPr="003155B0">
        <w:t xml:space="preserve">psy </w:t>
      </w:r>
      <w:r w:rsidR="003D545B" w:rsidRPr="00B335DC">
        <w:t>zostan</w:t>
      </w:r>
      <w:r w:rsidR="003155B0" w:rsidRPr="003155B0">
        <w:t>ą</w:t>
      </w:r>
      <w:r w:rsidR="00B335DC">
        <w:t xml:space="preserve"> </w:t>
      </w:r>
      <w:r w:rsidR="003D545B" w:rsidRPr="00B335DC">
        <w:t>przewiezione do schroniska dla bezdomnych zwierząt w Nowym Dworze Mazowieckim pod adresem ul. Leśna 5 prowadzonym przez Fundację Przyjaciele Braci Mniejszych z siedzibą w Jabłonnie pod adresem   ul. Modlińska 107 B, w którym zostanie mu udzielona dalsza opieka.</w:t>
      </w:r>
    </w:p>
    <w:p w:rsidR="00453A85" w:rsidRPr="003155B0" w:rsidRDefault="00B335DC" w:rsidP="00C110AF">
      <w:pPr>
        <w:pStyle w:val="Bezodstpw"/>
        <w:spacing w:line="276" w:lineRule="auto"/>
        <w:jc w:val="both"/>
      </w:pPr>
      <w:r w:rsidRPr="003155B0">
        <w:rPr>
          <w:b/>
        </w:rPr>
        <w:t>3.</w:t>
      </w:r>
      <w:r w:rsidRPr="003155B0">
        <w:t xml:space="preserve"> </w:t>
      </w:r>
      <w:r w:rsidR="003155B0" w:rsidRPr="003155B0">
        <w:t>W przypadkach kolizji</w:t>
      </w:r>
      <w:r w:rsidR="00B527F9" w:rsidRPr="003155B0">
        <w:t xml:space="preserve"> drogowych z udz</w:t>
      </w:r>
      <w:r w:rsidR="00DC05AE" w:rsidRPr="003155B0">
        <w:t>iałem zwierzą</w:t>
      </w:r>
      <w:r w:rsidR="00B527F9" w:rsidRPr="003155B0">
        <w:t>t innych niż wskazane w ust.1</w:t>
      </w:r>
      <w:r w:rsidRPr="003155B0">
        <w:t xml:space="preserve">                 (tj. </w:t>
      </w:r>
      <w:r w:rsidR="003155B0" w:rsidRPr="003155B0">
        <w:t xml:space="preserve"> zwierząt </w:t>
      </w:r>
      <w:r w:rsidRPr="003155B0">
        <w:t xml:space="preserve">domowych, </w:t>
      </w:r>
      <w:r w:rsidR="003155B0" w:rsidRPr="003155B0">
        <w:t xml:space="preserve"> zwierząt </w:t>
      </w:r>
      <w:r w:rsidRPr="003155B0">
        <w:t xml:space="preserve">gospodarskich i </w:t>
      </w:r>
      <w:r w:rsidR="003155B0" w:rsidRPr="003155B0">
        <w:t xml:space="preserve"> zwierząt </w:t>
      </w:r>
      <w:r w:rsidRPr="003155B0">
        <w:t>dzikich)</w:t>
      </w:r>
      <w:r w:rsidR="00B527F9" w:rsidRPr="003155B0">
        <w:t xml:space="preserve"> całodobową</w:t>
      </w:r>
      <w:r w:rsidR="00DC05AE" w:rsidRPr="003155B0">
        <w:t xml:space="preserve"> opiekę weterynaryjną realizuje lekarz weterynarii w oparciu o umowę zawartą z Gminą, tj. Lecznica dla zwierząt „FRINGILLA” Cezary </w:t>
      </w:r>
      <w:proofErr w:type="spellStart"/>
      <w:r w:rsidR="00DC05AE" w:rsidRPr="003155B0">
        <w:t>Witeszczak</w:t>
      </w:r>
      <w:proofErr w:type="spellEnd"/>
      <w:r w:rsidR="00DC05AE" w:rsidRPr="003155B0">
        <w:t xml:space="preserve"> z siedzibą w Serocku pod adresem ul. Pułtuska 32. </w:t>
      </w:r>
    </w:p>
    <w:p w:rsidR="00DD2AE2" w:rsidRPr="003155B0" w:rsidRDefault="00DD2AE2" w:rsidP="00E34AD3">
      <w:pPr>
        <w:pStyle w:val="Bezodstpw"/>
        <w:spacing w:line="276" w:lineRule="auto"/>
        <w:jc w:val="both"/>
        <w:rPr>
          <w:rFonts w:eastAsiaTheme="minorHAnsi"/>
          <w:kern w:val="0"/>
        </w:rPr>
      </w:pPr>
      <w:r w:rsidRPr="003155B0">
        <w:rPr>
          <w:b/>
        </w:rPr>
        <w:t>4.</w:t>
      </w:r>
      <w:r w:rsidRPr="003155B0">
        <w:t xml:space="preserve"> </w:t>
      </w:r>
      <w:r w:rsidR="003155B0" w:rsidRPr="003155B0">
        <w:rPr>
          <w:rFonts w:eastAsiaTheme="minorHAnsi"/>
          <w:kern w:val="0"/>
        </w:rPr>
        <w:t>Kolizję drogowe</w:t>
      </w:r>
      <w:r w:rsidRPr="003155B0">
        <w:rPr>
          <w:rFonts w:eastAsiaTheme="minorHAnsi"/>
          <w:kern w:val="0"/>
        </w:rPr>
        <w:t xml:space="preserve"> z udziałem zwierząt należy zgłaszać pracownikowi Urzędu Gminy w Nieporęcie pod nr tel. (22) 767 04 27 lub Straży Gminnej w Nieporęcie pod nr. tel. 668 116 761/(22) 774 87 91 lub </w:t>
      </w:r>
      <w:r w:rsidR="00E34AD3" w:rsidRPr="003155B0">
        <w:rPr>
          <w:rFonts w:eastAsiaTheme="minorHAnsi"/>
          <w:kern w:val="0"/>
        </w:rPr>
        <w:t xml:space="preserve">całodobowo </w:t>
      </w:r>
      <w:r w:rsidRPr="003155B0">
        <w:rPr>
          <w:rFonts w:eastAsiaTheme="minorHAnsi"/>
          <w:kern w:val="0"/>
        </w:rPr>
        <w:t xml:space="preserve">funkcjonariuszom Komisariatu Policji w Nieporęcie pod nr tel. (22) 774 87 57/67 lub </w:t>
      </w:r>
      <w:r w:rsidR="00E34AD3" w:rsidRPr="003155B0">
        <w:rPr>
          <w:rFonts w:eastAsiaTheme="minorHAnsi"/>
          <w:kern w:val="0"/>
        </w:rPr>
        <w:t xml:space="preserve">całodobowo pracownikom </w:t>
      </w:r>
      <w:r w:rsidRPr="003155B0">
        <w:rPr>
          <w:rFonts w:eastAsiaTheme="minorHAnsi"/>
          <w:kern w:val="0"/>
        </w:rPr>
        <w:t xml:space="preserve">Gminnej Ochotniczej Straży Pożarnej w Nieporęcie </w:t>
      </w:r>
      <w:r w:rsidR="00E34AD3" w:rsidRPr="003155B0">
        <w:rPr>
          <w:rFonts w:eastAsiaTheme="minorHAnsi"/>
          <w:kern w:val="0"/>
        </w:rPr>
        <w:t>pod nr tel. 600 258 924.</w:t>
      </w:r>
    </w:p>
    <w:p w:rsidR="00453A85" w:rsidRPr="00E34AD3" w:rsidRDefault="00B335DC" w:rsidP="00C110AF">
      <w:pPr>
        <w:pStyle w:val="Bezodstpw"/>
        <w:spacing w:line="276" w:lineRule="auto"/>
        <w:jc w:val="both"/>
        <w:rPr>
          <w:color w:val="FF0000"/>
        </w:rPr>
      </w:pPr>
      <w:r w:rsidRPr="00B335DC">
        <w:rPr>
          <w:b/>
        </w:rPr>
        <w:t xml:space="preserve">5. </w:t>
      </w:r>
      <w:r w:rsidR="00453A85" w:rsidRPr="00B335DC">
        <w:t>W przypadku zwierząt powypadkowych nierokujących na dalsze leczenie, lekarz w</w:t>
      </w:r>
      <w:r w:rsidR="00453A85" w:rsidRPr="001577FD">
        <w:t>eterynarii przeprowadzi zabieg usypiania tych zwierząt.</w:t>
      </w:r>
      <w:r w:rsidR="00E34AD3" w:rsidRPr="001577FD">
        <w:t xml:space="preserve"> W przypadku rannego zwierzęcia dzikiego, które nie rokuje nadziej na wyleczenie i powrót do środowiska naturalnego, możliwe jest uśmiercenie zwierzęcia przy użyciu broni palnej w sposób i na zasadach określonych w ustawie</w:t>
      </w:r>
      <w:r w:rsidR="003155B0" w:rsidRPr="001577FD">
        <w:t xml:space="preserve"> z dnia 21 sierpnia 1997 r.</w:t>
      </w:r>
      <w:r w:rsidR="001577FD" w:rsidRPr="001577FD">
        <w:t xml:space="preserve"> o ochronie zwierząt ( Dz.U. z 2020 r.,poz.638).</w:t>
      </w:r>
    </w:p>
    <w:p w:rsidR="00453A85" w:rsidRPr="00B335DC" w:rsidRDefault="00B335DC" w:rsidP="00C110AF">
      <w:pPr>
        <w:pStyle w:val="Bezodstpw"/>
        <w:spacing w:line="276" w:lineRule="auto"/>
        <w:jc w:val="both"/>
      </w:pPr>
      <w:r w:rsidRPr="00B335DC">
        <w:rPr>
          <w:b/>
        </w:rPr>
        <w:t xml:space="preserve">6. </w:t>
      </w:r>
      <w:r w:rsidR="00453A85" w:rsidRPr="00B335DC">
        <w:t>Powiatowy Lekarz Weterynarii w Nowym Dworze Mazowieckim, Komisariat Policji w Nie</w:t>
      </w:r>
      <w:r w:rsidR="00E801FF" w:rsidRPr="00B335DC">
        <w:t>poręcie,</w:t>
      </w:r>
      <w:r w:rsidR="00453A85" w:rsidRPr="00B335DC">
        <w:t xml:space="preserve"> Komenda Straży Gminnej w Nieporęcie</w:t>
      </w:r>
      <w:r w:rsidR="00E801FF" w:rsidRPr="00B335DC">
        <w:t>,</w:t>
      </w:r>
      <w:r w:rsidR="000C1EAC" w:rsidRPr="00B335DC">
        <w:t xml:space="preserve"> Gminna Ochotnicza Straż Pożarna w Nieporęcie,</w:t>
      </w:r>
      <w:r w:rsidR="00453A85" w:rsidRPr="00B335DC">
        <w:t xml:space="preserve"> są informowani pisemn</w:t>
      </w:r>
      <w:r w:rsidR="00E801FF" w:rsidRPr="00B335DC">
        <w:t>i</w:t>
      </w:r>
      <w:r w:rsidR="00453A85" w:rsidRPr="00B335DC">
        <w:t>e przez Urząd o umowach zawartych przez Gminę na pomoc weterynaryjną zwierzętom poszkodowanym w wypadkach drogowych z podaniem adresu i kontaktu telefonicznego lecznicy.</w:t>
      </w:r>
    </w:p>
    <w:p w:rsidR="00AA70AC" w:rsidRPr="00D62E3E" w:rsidRDefault="00AA70AC" w:rsidP="00C110AF">
      <w:pPr>
        <w:pStyle w:val="Bezodstpw"/>
        <w:spacing w:line="276" w:lineRule="auto"/>
        <w:jc w:val="both"/>
        <w:rPr>
          <w:b/>
          <w:bCs/>
        </w:rPr>
      </w:pPr>
    </w:p>
    <w:p w:rsidR="008E4203" w:rsidRPr="00D62E3E" w:rsidRDefault="008E4203" w:rsidP="00C110AF">
      <w:pPr>
        <w:pStyle w:val="Bezodstpw"/>
        <w:spacing w:line="276" w:lineRule="auto"/>
        <w:jc w:val="center"/>
        <w:rPr>
          <w:b/>
          <w:bCs/>
        </w:rPr>
      </w:pPr>
      <w:r w:rsidRPr="00D62E3E">
        <w:rPr>
          <w:b/>
          <w:bCs/>
        </w:rPr>
        <w:t>Rozdział 11.</w:t>
      </w:r>
    </w:p>
    <w:p w:rsidR="00453A85" w:rsidRDefault="00651140" w:rsidP="00C110AF">
      <w:pPr>
        <w:pStyle w:val="Bezodstpw"/>
        <w:spacing w:line="276" w:lineRule="auto"/>
        <w:jc w:val="center"/>
        <w:rPr>
          <w:b/>
          <w:bCs/>
        </w:rPr>
      </w:pPr>
      <w:r>
        <w:rPr>
          <w:b/>
          <w:bCs/>
        </w:rPr>
        <w:t>Elektroniczne trwałe znakowanie</w:t>
      </w:r>
      <w:r w:rsidR="00453A85" w:rsidRPr="00D62E3E">
        <w:rPr>
          <w:b/>
          <w:bCs/>
        </w:rPr>
        <w:t xml:space="preserve"> zwierząt w gminie</w:t>
      </w:r>
    </w:p>
    <w:p w:rsidR="000D70C0" w:rsidRPr="00D62E3E" w:rsidRDefault="000D70C0" w:rsidP="00C110AF">
      <w:pPr>
        <w:pStyle w:val="Bezodstpw"/>
        <w:spacing w:line="276" w:lineRule="auto"/>
        <w:jc w:val="center"/>
        <w:rPr>
          <w:b/>
          <w:bCs/>
        </w:rPr>
      </w:pPr>
    </w:p>
    <w:p w:rsidR="008E4203" w:rsidRPr="00D62E3E" w:rsidRDefault="00453A85" w:rsidP="00C110AF">
      <w:pPr>
        <w:pStyle w:val="Bezodstpw"/>
        <w:spacing w:line="276" w:lineRule="auto"/>
        <w:jc w:val="both"/>
        <w:rPr>
          <w:rFonts w:eastAsia="Times New Roman"/>
          <w:bCs/>
        </w:rPr>
      </w:pPr>
      <w:r w:rsidRPr="00D62E3E">
        <w:rPr>
          <w:rFonts w:eastAsia="Times New Roman"/>
          <w:b/>
          <w:bCs/>
        </w:rPr>
        <w:t xml:space="preserve">§ </w:t>
      </w:r>
      <w:r w:rsidR="00961BD0">
        <w:rPr>
          <w:rFonts w:eastAsia="Times New Roman"/>
          <w:b/>
          <w:bCs/>
        </w:rPr>
        <w:t>12</w:t>
      </w:r>
      <w:r w:rsidRPr="00D62E3E">
        <w:rPr>
          <w:rFonts w:eastAsia="Times New Roman"/>
          <w:b/>
          <w:bCs/>
        </w:rPr>
        <w:t xml:space="preserve">. 1. </w:t>
      </w:r>
      <w:r w:rsidR="008E4203" w:rsidRPr="00D62E3E">
        <w:rPr>
          <w:rFonts w:eastAsia="Times New Roman"/>
          <w:bCs/>
        </w:rPr>
        <w:t>Elektroniczne znakowanie</w:t>
      </w:r>
      <w:r w:rsidR="00651140">
        <w:rPr>
          <w:rFonts w:eastAsia="Times New Roman"/>
          <w:bCs/>
        </w:rPr>
        <w:t xml:space="preserve"> (</w:t>
      </w:r>
      <w:proofErr w:type="spellStart"/>
      <w:r w:rsidR="00651140">
        <w:rPr>
          <w:rFonts w:eastAsia="Times New Roman"/>
          <w:bCs/>
        </w:rPr>
        <w:t>czipowanie</w:t>
      </w:r>
      <w:proofErr w:type="spellEnd"/>
      <w:r w:rsidR="00651140">
        <w:rPr>
          <w:rFonts w:eastAsia="Times New Roman"/>
          <w:bCs/>
        </w:rPr>
        <w:t>)</w:t>
      </w:r>
      <w:r w:rsidR="008E4203" w:rsidRPr="00D62E3E">
        <w:rPr>
          <w:rFonts w:eastAsia="Times New Roman"/>
          <w:bCs/>
        </w:rPr>
        <w:t xml:space="preserve"> psów bezdomnych w schronisku odbywa się przez wszczepienie pod skórę psa mikroprocesora po odbyciu kwarantanny.</w:t>
      </w:r>
      <w:r w:rsidR="00B23BFE" w:rsidRPr="00D62E3E">
        <w:rPr>
          <w:rFonts w:eastAsia="Times New Roman"/>
          <w:bCs/>
        </w:rPr>
        <w:t xml:space="preserve"> Przerejestrowanie zwierzęcia na nowego właściciela – osobę adoptującą następuje po dokonaniu adopcji. </w:t>
      </w:r>
    </w:p>
    <w:p w:rsidR="00B23BFE" w:rsidRPr="00D62E3E" w:rsidRDefault="00B23BFE" w:rsidP="00C110AF">
      <w:pPr>
        <w:pStyle w:val="Bezodstpw"/>
        <w:spacing w:line="276" w:lineRule="auto"/>
        <w:jc w:val="both"/>
        <w:rPr>
          <w:rFonts w:eastAsia="Times New Roman"/>
          <w:bCs/>
        </w:rPr>
      </w:pPr>
      <w:r w:rsidRPr="00D62E3E">
        <w:rPr>
          <w:rFonts w:eastAsia="Times New Roman"/>
          <w:b/>
          <w:bCs/>
        </w:rPr>
        <w:t>2.</w:t>
      </w:r>
      <w:r w:rsidRPr="00D62E3E">
        <w:rPr>
          <w:rFonts w:eastAsia="Times New Roman"/>
          <w:bCs/>
        </w:rPr>
        <w:t xml:space="preserve"> Plan znakowania zwierząt na terenie Gminy obejmuje dobrowolne i nieodpłatne znakowanie psów należących do mieszkańców Gminy.</w:t>
      </w:r>
    </w:p>
    <w:p w:rsidR="00453A85" w:rsidRPr="00D62E3E" w:rsidRDefault="00B23BFE" w:rsidP="00C110AF">
      <w:pPr>
        <w:pStyle w:val="Bezodstpw"/>
        <w:spacing w:line="276" w:lineRule="auto"/>
        <w:jc w:val="both"/>
        <w:rPr>
          <w:rFonts w:eastAsia="Times New Roman"/>
          <w:b/>
          <w:bCs/>
        </w:rPr>
      </w:pPr>
      <w:r w:rsidRPr="00D62E3E">
        <w:rPr>
          <w:rFonts w:eastAsia="Times New Roman"/>
          <w:b/>
          <w:bCs/>
        </w:rPr>
        <w:t>3.</w:t>
      </w:r>
      <w:r w:rsidRPr="00D62E3E">
        <w:rPr>
          <w:rFonts w:eastAsia="Times New Roman"/>
          <w:bCs/>
        </w:rPr>
        <w:t xml:space="preserve"> Gmina prowadzi dobrowolne i nieodpłatne znakowanie psów przez wszczepienie pod skórę psa </w:t>
      </w:r>
      <w:r w:rsidR="00FE3EC8" w:rsidRPr="00D62E3E">
        <w:rPr>
          <w:rFonts w:eastAsia="Times New Roman"/>
          <w:bCs/>
        </w:rPr>
        <w:t>elektronicznego mikroprocesora wraz z wprowadzeniem danych do ogólnopolskiej bazy zwierząt oznakowanych. Zabiegi znako</w:t>
      </w:r>
      <w:r w:rsidR="004656B9" w:rsidRPr="00D62E3E">
        <w:rPr>
          <w:rFonts w:eastAsia="Times New Roman"/>
          <w:bCs/>
        </w:rPr>
        <w:t xml:space="preserve">wania zwierząt wykonywane będą w </w:t>
      </w:r>
      <w:r w:rsidR="00FE3EC8" w:rsidRPr="00D62E3E">
        <w:rPr>
          <w:rFonts w:eastAsia="Times New Roman"/>
        </w:rPr>
        <w:t>gabine</w:t>
      </w:r>
      <w:r w:rsidR="004656B9" w:rsidRPr="00D62E3E">
        <w:rPr>
          <w:rFonts w:eastAsia="Times New Roman"/>
        </w:rPr>
        <w:t xml:space="preserve">cie </w:t>
      </w:r>
      <w:r w:rsidR="00FE3EC8" w:rsidRPr="00D62E3E">
        <w:rPr>
          <w:rFonts w:eastAsia="Times New Roman"/>
        </w:rPr>
        <w:t>weterynaryjny</w:t>
      </w:r>
      <w:r w:rsidR="004656B9" w:rsidRPr="00D62E3E">
        <w:rPr>
          <w:rFonts w:eastAsia="Times New Roman"/>
        </w:rPr>
        <w:t>m</w:t>
      </w:r>
      <w:r w:rsidR="00453A85" w:rsidRPr="00D62E3E">
        <w:rPr>
          <w:rFonts w:eastAsia="Times New Roman"/>
        </w:rPr>
        <w:t>, na podstawie umowy zawartej przez Gminę, do momentu wyczerpania środków finansowych przeznaczonych na ten cel w budżecie Gminy.</w:t>
      </w:r>
    </w:p>
    <w:p w:rsidR="00AF5A8E" w:rsidRPr="004356F7" w:rsidRDefault="00FE3EC8" w:rsidP="00C110AF">
      <w:pPr>
        <w:pStyle w:val="Bezodstpw"/>
        <w:spacing w:line="276" w:lineRule="auto"/>
        <w:jc w:val="both"/>
        <w:rPr>
          <w:rFonts w:eastAsia="Times New Roman"/>
          <w:color w:val="FF0000"/>
        </w:rPr>
      </w:pPr>
      <w:r w:rsidRPr="00D62E3E">
        <w:rPr>
          <w:rFonts w:eastAsia="Times New Roman"/>
          <w:b/>
          <w:bCs/>
        </w:rPr>
        <w:t>4</w:t>
      </w:r>
      <w:r w:rsidR="00453A85" w:rsidRPr="00D62E3E">
        <w:rPr>
          <w:rFonts w:eastAsia="Times New Roman"/>
          <w:b/>
          <w:bCs/>
        </w:rPr>
        <w:t xml:space="preserve">. </w:t>
      </w:r>
      <w:r w:rsidRPr="00D62E3E">
        <w:rPr>
          <w:rFonts w:eastAsia="Times New Roman"/>
          <w:bCs/>
        </w:rPr>
        <w:t>N</w:t>
      </w:r>
      <w:r w:rsidRPr="00D62E3E">
        <w:rPr>
          <w:rFonts w:eastAsia="Times New Roman"/>
        </w:rPr>
        <w:t>a podstawie</w:t>
      </w:r>
      <w:r w:rsidRPr="00D62E3E">
        <w:t xml:space="preserve"> wypełnionego i złożonego </w:t>
      </w:r>
      <w:r w:rsidR="00F20F57">
        <w:t xml:space="preserve"> w Urzędzie Gminy Nieporęt </w:t>
      </w:r>
      <w:r w:rsidRPr="00D62E3E">
        <w:t>wniosku właściciel</w:t>
      </w:r>
      <w:r w:rsidR="004656B9" w:rsidRPr="00D62E3E">
        <w:t>/</w:t>
      </w:r>
      <w:r w:rsidRPr="00D62E3E">
        <w:t xml:space="preserve">opiekun zwierzęcia otrzymuje skierowanie na zabieg do gabinetu weterynaryjnego, </w:t>
      </w:r>
      <w:r w:rsidR="00453A85" w:rsidRPr="00D62E3E">
        <w:rPr>
          <w:rFonts w:eastAsia="Times New Roman"/>
        </w:rPr>
        <w:t>z którym Gmina zawarła umowę w powyższym zakresie.</w:t>
      </w:r>
      <w:r w:rsidR="004356F7">
        <w:rPr>
          <w:rFonts w:eastAsia="Times New Roman"/>
        </w:rPr>
        <w:t xml:space="preserve"> </w:t>
      </w:r>
    </w:p>
    <w:p w:rsidR="002663E5" w:rsidRDefault="002663E5" w:rsidP="00C110AF">
      <w:pPr>
        <w:pStyle w:val="Bezodstpw"/>
        <w:spacing w:line="276" w:lineRule="auto"/>
        <w:jc w:val="both"/>
        <w:rPr>
          <w:rFonts w:eastAsia="Times New Roman"/>
        </w:rPr>
      </w:pPr>
    </w:p>
    <w:p w:rsidR="002663E5" w:rsidRDefault="002663E5" w:rsidP="00C110AF">
      <w:pPr>
        <w:pStyle w:val="Bezodstpw"/>
        <w:spacing w:line="276" w:lineRule="auto"/>
        <w:jc w:val="both"/>
        <w:rPr>
          <w:rFonts w:eastAsia="Times New Roman"/>
        </w:rPr>
      </w:pPr>
    </w:p>
    <w:p w:rsidR="00AF5A8E" w:rsidRPr="00D62E3E" w:rsidRDefault="00AF5A8E" w:rsidP="00C110AF">
      <w:pPr>
        <w:pStyle w:val="Bezodstpw"/>
        <w:spacing w:line="276" w:lineRule="auto"/>
        <w:jc w:val="both"/>
        <w:rPr>
          <w:rFonts w:eastAsia="Times New Roman"/>
        </w:rPr>
      </w:pPr>
    </w:p>
    <w:p w:rsidR="00FE3EC8" w:rsidRPr="00D62E3E" w:rsidRDefault="00FE3EC8" w:rsidP="00C110AF">
      <w:pPr>
        <w:pStyle w:val="Bezodstpw"/>
        <w:spacing w:line="276" w:lineRule="auto"/>
        <w:jc w:val="center"/>
        <w:rPr>
          <w:rFonts w:eastAsia="Times New Roman"/>
          <w:b/>
        </w:rPr>
      </w:pPr>
      <w:r w:rsidRPr="00D62E3E">
        <w:rPr>
          <w:rFonts w:eastAsia="Times New Roman"/>
          <w:b/>
        </w:rPr>
        <w:t>Rozdział 12.</w:t>
      </w:r>
    </w:p>
    <w:p w:rsidR="00FE3EC8" w:rsidRDefault="00E103CF" w:rsidP="00C110AF">
      <w:pPr>
        <w:pStyle w:val="Bezodstpw"/>
        <w:spacing w:line="276" w:lineRule="auto"/>
        <w:jc w:val="center"/>
        <w:rPr>
          <w:rFonts w:eastAsia="Times New Roman"/>
          <w:b/>
        </w:rPr>
      </w:pPr>
      <w:r w:rsidRPr="00D62E3E">
        <w:rPr>
          <w:rFonts w:eastAsia="Times New Roman"/>
          <w:b/>
        </w:rPr>
        <w:t>Plan sterylizacji lub kastracji zwierząt w gminie</w:t>
      </w:r>
    </w:p>
    <w:p w:rsidR="000D70C0" w:rsidRPr="00D62E3E" w:rsidRDefault="000D70C0" w:rsidP="00C110AF">
      <w:pPr>
        <w:pStyle w:val="Bezodstpw"/>
        <w:spacing w:line="276" w:lineRule="auto"/>
        <w:jc w:val="center"/>
        <w:rPr>
          <w:rFonts w:eastAsia="Times New Roman"/>
          <w:b/>
        </w:rPr>
      </w:pPr>
    </w:p>
    <w:p w:rsidR="00E103CF" w:rsidRPr="00D62E3E" w:rsidRDefault="00961BD0" w:rsidP="00C110AF">
      <w:pPr>
        <w:pStyle w:val="Bezodstpw"/>
        <w:spacing w:line="276" w:lineRule="auto"/>
        <w:jc w:val="both"/>
        <w:rPr>
          <w:rFonts w:eastAsia="Times New Roman"/>
          <w:bCs/>
        </w:rPr>
      </w:pPr>
      <w:r>
        <w:rPr>
          <w:rFonts w:eastAsia="Times New Roman"/>
          <w:b/>
          <w:bCs/>
        </w:rPr>
        <w:t>§ 13</w:t>
      </w:r>
      <w:r w:rsidR="00E103CF" w:rsidRPr="00D62E3E">
        <w:rPr>
          <w:rFonts w:eastAsia="Times New Roman"/>
          <w:b/>
          <w:bCs/>
        </w:rPr>
        <w:t xml:space="preserve">. 1. </w:t>
      </w:r>
      <w:r w:rsidR="00E103CF" w:rsidRPr="00D62E3E">
        <w:rPr>
          <w:rFonts w:eastAsia="Times New Roman"/>
          <w:bCs/>
        </w:rPr>
        <w:t>Plan sterylizacji lub kastracji zwierząt w gminie jako działanie zmierzające do ograniczenia populacji zwierząt bezdomnych obejmuje:</w:t>
      </w:r>
    </w:p>
    <w:p w:rsidR="00E103CF" w:rsidRPr="00D62E3E" w:rsidRDefault="00E103CF" w:rsidP="00C110AF">
      <w:pPr>
        <w:pStyle w:val="Bezodstpw"/>
        <w:numPr>
          <w:ilvl w:val="0"/>
          <w:numId w:val="9"/>
        </w:numPr>
        <w:spacing w:line="276" w:lineRule="auto"/>
        <w:jc w:val="both"/>
        <w:rPr>
          <w:rFonts w:eastAsia="Times New Roman"/>
        </w:rPr>
      </w:pPr>
      <w:r w:rsidRPr="00D62E3E">
        <w:rPr>
          <w:rFonts w:eastAsia="Times New Roman"/>
          <w:bCs/>
        </w:rPr>
        <w:t>sterylizację lub kastrację zwierząt bezdomnych (psów),</w:t>
      </w:r>
    </w:p>
    <w:p w:rsidR="00E103CF" w:rsidRPr="00D62E3E" w:rsidRDefault="00E103CF" w:rsidP="00C110AF">
      <w:pPr>
        <w:pStyle w:val="Bezodstpw"/>
        <w:numPr>
          <w:ilvl w:val="0"/>
          <w:numId w:val="9"/>
        </w:numPr>
        <w:spacing w:line="276" w:lineRule="auto"/>
        <w:jc w:val="both"/>
        <w:rPr>
          <w:rFonts w:eastAsia="Times New Roman"/>
        </w:rPr>
      </w:pPr>
      <w:r w:rsidRPr="00D62E3E">
        <w:rPr>
          <w:rFonts w:eastAsia="Times New Roman"/>
          <w:bCs/>
        </w:rPr>
        <w:t>sterylizację lub kastrację kotów wolno żyjących.</w:t>
      </w:r>
    </w:p>
    <w:p w:rsidR="00FE3EC8" w:rsidRPr="00D62E3E" w:rsidRDefault="00E103CF" w:rsidP="00C110AF">
      <w:pPr>
        <w:pStyle w:val="Bezodstpw"/>
        <w:spacing w:line="276" w:lineRule="auto"/>
        <w:jc w:val="both"/>
        <w:rPr>
          <w:rFonts w:eastAsia="Times New Roman"/>
        </w:rPr>
      </w:pPr>
      <w:r w:rsidRPr="00D62E3E">
        <w:rPr>
          <w:rFonts w:eastAsia="Times New Roman"/>
          <w:b/>
          <w:bCs/>
        </w:rPr>
        <w:t>2.</w:t>
      </w:r>
      <w:r w:rsidRPr="00D62E3E">
        <w:rPr>
          <w:rFonts w:eastAsia="Times New Roman"/>
          <w:bCs/>
        </w:rPr>
        <w:t xml:space="preserve"> Zasady dotyczące wykonywania zabiegów, o których mowa w ust. 1</w:t>
      </w:r>
      <w:r w:rsidR="00867A13" w:rsidRPr="00D62E3E">
        <w:rPr>
          <w:rFonts w:eastAsia="Times New Roman"/>
          <w:bCs/>
        </w:rPr>
        <w:t xml:space="preserve"> zostały określone </w:t>
      </w:r>
      <w:r w:rsidR="004656B9" w:rsidRPr="00D62E3E">
        <w:rPr>
          <w:rFonts w:eastAsia="Times New Roman"/>
          <w:bCs/>
        </w:rPr>
        <w:t xml:space="preserve">                </w:t>
      </w:r>
      <w:r w:rsidR="00867A13" w:rsidRPr="00D62E3E">
        <w:rPr>
          <w:rFonts w:eastAsia="Times New Roman"/>
          <w:bCs/>
        </w:rPr>
        <w:t>w</w:t>
      </w:r>
      <w:r w:rsidR="004656B9" w:rsidRPr="00D62E3E">
        <w:rPr>
          <w:rFonts w:eastAsia="Times New Roman"/>
          <w:bCs/>
        </w:rPr>
        <w:t xml:space="preserve"> </w:t>
      </w:r>
      <w:r w:rsidR="00867A13" w:rsidRPr="00D62E3E">
        <w:rPr>
          <w:rFonts w:eastAsia="Times New Roman"/>
          <w:bCs/>
        </w:rPr>
        <w:t>§</w:t>
      </w:r>
      <w:r w:rsidR="00B17370">
        <w:rPr>
          <w:rFonts w:eastAsia="Times New Roman"/>
          <w:bCs/>
        </w:rPr>
        <w:t xml:space="preserve"> 5 ust. 4</w:t>
      </w:r>
      <w:r w:rsidR="00C70637">
        <w:rPr>
          <w:rFonts w:eastAsia="Times New Roman"/>
          <w:bCs/>
        </w:rPr>
        <w:t>,</w:t>
      </w:r>
      <w:r w:rsidR="00B17370">
        <w:rPr>
          <w:rFonts w:eastAsia="Times New Roman"/>
          <w:bCs/>
        </w:rPr>
        <w:t>§ 7 ust. 1</w:t>
      </w:r>
      <w:r w:rsidR="008F3B72" w:rsidRPr="00D62E3E">
        <w:rPr>
          <w:rFonts w:eastAsia="Times New Roman"/>
          <w:bCs/>
        </w:rPr>
        <w:t xml:space="preserve"> </w:t>
      </w:r>
      <w:r w:rsidR="00867A13" w:rsidRPr="00D62E3E">
        <w:rPr>
          <w:rFonts w:eastAsia="Times New Roman"/>
          <w:bCs/>
        </w:rPr>
        <w:t xml:space="preserve">niniejszego programu. </w:t>
      </w:r>
    </w:p>
    <w:p w:rsidR="008F3B72" w:rsidRPr="00D62E3E" w:rsidRDefault="008F3B72" w:rsidP="00C110AF">
      <w:pPr>
        <w:pStyle w:val="Bezodstpw"/>
        <w:spacing w:line="276" w:lineRule="auto"/>
        <w:jc w:val="center"/>
        <w:rPr>
          <w:rFonts w:eastAsia="Times New Roman"/>
          <w:b/>
        </w:rPr>
      </w:pPr>
    </w:p>
    <w:p w:rsidR="00867A13" w:rsidRPr="00D62E3E" w:rsidRDefault="00867A13" w:rsidP="00C110AF">
      <w:pPr>
        <w:pStyle w:val="Bezodstpw"/>
        <w:spacing w:line="276" w:lineRule="auto"/>
        <w:jc w:val="center"/>
        <w:rPr>
          <w:b/>
        </w:rPr>
      </w:pPr>
      <w:r w:rsidRPr="00D62E3E">
        <w:rPr>
          <w:rFonts w:eastAsia="Times New Roman"/>
          <w:b/>
        </w:rPr>
        <w:t>Rozdział 13.</w:t>
      </w:r>
    </w:p>
    <w:p w:rsidR="00453A85" w:rsidRDefault="00453A85" w:rsidP="00C110AF">
      <w:pPr>
        <w:pStyle w:val="Bezodstpw"/>
        <w:spacing w:line="276" w:lineRule="auto"/>
        <w:jc w:val="center"/>
        <w:rPr>
          <w:b/>
          <w:bCs/>
        </w:rPr>
      </w:pPr>
      <w:r w:rsidRPr="00D62E3E">
        <w:rPr>
          <w:b/>
          <w:bCs/>
        </w:rPr>
        <w:t>Działania o charakterze informacyjnym</w:t>
      </w:r>
    </w:p>
    <w:p w:rsidR="000D70C0" w:rsidRPr="00D62E3E" w:rsidRDefault="000D70C0" w:rsidP="00C110AF">
      <w:pPr>
        <w:pStyle w:val="Bezodstpw"/>
        <w:spacing w:line="276" w:lineRule="auto"/>
        <w:jc w:val="center"/>
      </w:pPr>
    </w:p>
    <w:p w:rsidR="00BB0148" w:rsidRPr="00D62E3E" w:rsidRDefault="00453A85" w:rsidP="00C110AF">
      <w:pPr>
        <w:pStyle w:val="Bezodstpw"/>
        <w:spacing w:line="276" w:lineRule="auto"/>
        <w:jc w:val="both"/>
        <w:rPr>
          <w:b/>
          <w:bCs/>
        </w:rPr>
      </w:pPr>
      <w:r w:rsidRPr="00D62E3E">
        <w:rPr>
          <w:rFonts w:eastAsia="Times New Roman"/>
          <w:b/>
          <w:bCs/>
        </w:rPr>
        <w:t>§ 1</w:t>
      </w:r>
      <w:r w:rsidR="00961BD0">
        <w:rPr>
          <w:rFonts w:eastAsia="Times New Roman"/>
          <w:b/>
          <w:bCs/>
        </w:rPr>
        <w:t>4</w:t>
      </w:r>
      <w:r w:rsidRPr="00D62E3E">
        <w:rPr>
          <w:rFonts w:eastAsia="Times New Roman"/>
          <w:b/>
          <w:bCs/>
        </w:rPr>
        <w:t xml:space="preserve">. </w:t>
      </w:r>
      <w:r w:rsidR="00BB0148" w:rsidRPr="00D62E3E">
        <w:rPr>
          <w:rFonts w:eastAsia="Times New Roman"/>
          <w:b/>
          <w:bCs/>
        </w:rPr>
        <w:t xml:space="preserve">1. </w:t>
      </w:r>
      <w:r w:rsidRPr="00D62E3E">
        <w:rPr>
          <w:rFonts w:eastAsia="Times New Roman"/>
        </w:rPr>
        <w:t>W</w:t>
      </w:r>
      <w:r w:rsidRPr="00D62E3E">
        <w:rPr>
          <w:rFonts w:eastAsia="Times New Roman"/>
          <w:b/>
          <w:bCs/>
        </w:rPr>
        <w:t xml:space="preserve"> </w:t>
      </w:r>
      <w:r w:rsidRPr="00D62E3E">
        <w:t xml:space="preserve">ramach Programu, Gmina prowadzi działania </w:t>
      </w:r>
      <w:r w:rsidR="00BB0148" w:rsidRPr="00D62E3E">
        <w:t xml:space="preserve">informacyjne </w:t>
      </w:r>
      <w:r w:rsidRPr="00D62E3E">
        <w:t>m. in. w zakresie odpowiedzialnej i właściwej opieki nad zwierzętami, ich humanitarnego traktowania, propagowania sterylizacji i kastracji, a także adopcji zwierząt bezdomnych oraz znakowania, w formie ogłoszeń w prasie lokalnej</w:t>
      </w:r>
      <w:r w:rsidR="00BB0148" w:rsidRPr="00D62E3E">
        <w:t xml:space="preserve">, tj. </w:t>
      </w:r>
      <w:r w:rsidRPr="00D62E3E">
        <w:t>w Gazecie Gminnej „Wieści Nieporęckie”</w:t>
      </w:r>
      <w:r w:rsidR="00BB0148" w:rsidRPr="00D62E3E">
        <w:t xml:space="preserve"> oraz </w:t>
      </w:r>
      <w:r w:rsidRPr="00D62E3E">
        <w:t xml:space="preserve">na stronie internetowej </w:t>
      </w:r>
      <w:r w:rsidR="00BB0148" w:rsidRPr="00D62E3E">
        <w:t>(</w:t>
      </w:r>
      <w:hyperlink r:id="rId7" w:history="1">
        <w:r w:rsidR="00BB0148" w:rsidRPr="00D62E3E">
          <w:rPr>
            <w:rStyle w:val="Hipercze"/>
            <w:color w:val="auto"/>
            <w:u w:val="none"/>
          </w:rPr>
          <w:t>www.nieporet.pl</w:t>
        </w:r>
      </w:hyperlink>
      <w:r w:rsidR="00BB0148" w:rsidRPr="00D62E3E">
        <w:rPr>
          <w:rStyle w:val="Hipercze"/>
          <w:color w:val="auto"/>
          <w:u w:val="none"/>
        </w:rPr>
        <w:t xml:space="preserve">) i </w:t>
      </w:r>
      <w:r w:rsidR="00BB0148" w:rsidRPr="00D62E3E">
        <w:rPr>
          <w:bCs/>
        </w:rPr>
        <w:t>Facebooku Urzędu Gminy Nieporęt.</w:t>
      </w:r>
    </w:p>
    <w:p w:rsidR="00453A85" w:rsidRPr="00D62E3E" w:rsidRDefault="00BB0148" w:rsidP="00C110AF">
      <w:pPr>
        <w:pStyle w:val="Bezodstpw"/>
        <w:spacing w:line="276" w:lineRule="auto"/>
        <w:jc w:val="both"/>
      </w:pPr>
      <w:r w:rsidRPr="00D62E3E">
        <w:rPr>
          <w:b/>
        </w:rPr>
        <w:t>2.</w:t>
      </w:r>
      <w:r w:rsidRPr="00D62E3E">
        <w:t xml:space="preserve"> </w:t>
      </w:r>
      <w:r w:rsidR="00453A85" w:rsidRPr="00D62E3E">
        <w:t xml:space="preserve">Działania informacyjne prowadzi się również w placówkach oświatowych dla dzieci </w:t>
      </w:r>
      <w:r w:rsidRPr="00D62E3E">
        <w:t xml:space="preserve">                   </w:t>
      </w:r>
      <w:r w:rsidR="00453A85" w:rsidRPr="00D62E3E">
        <w:t>i młodzieży w zakresie humanitarnego traktowania zwierząt i sposobów zapobiegania ich bezdomności.</w:t>
      </w:r>
    </w:p>
    <w:p w:rsidR="00867A13" w:rsidRPr="00D62E3E" w:rsidRDefault="00867A13" w:rsidP="00C110AF">
      <w:pPr>
        <w:pStyle w:val="Bezodstpw"/>
        <w:spacing w:line="276" w:lineRule="auto"/>
        <w:jc w:val="both"/>
        <w:rPr>
          <w:b/>
          <w:bCs/>
          <w:color w:val="000000"/>
        </w:rPr>
      </w:pPr>
    </w:p>
    <w:p w:rsidR="00867A13" w:rsidRPr="00D62E3E" w:rsidRDefault="00BB0148" w:rsidP="00C110AF">
      <w:pPr>
        <w:pStyle w:val="Bezodstpw"/>
        <w:spacing w:line="276" w:lineRule="auto"/>
        <w:jc w:val="center"/>
        <w:rPr>
          <w:b/>
          <w:bCs/>
          <w:color w:val="000000"/>
        </w:rPr>
      </w:pPr>
      <w:r w:rsidRPr="00D62E3E">
        <w:rPr>
          <w:b/>
          <w:bCs/>
          <w:color w:val="000000"/>
        </w:rPr>
        <w:t>Rozdział 14.</w:t>
      </w:r>
    </w:p>
    <w:p w:rsidR="00453A85" w:rsidRDefault="00453A85" w:rsidP="00C110AF">
      <w:pPr>
        <w:pStyle w:val="Bezodstpw"/>
        <w:spacing w:line="276" w:lineRule="auto"/>
        <w:jc w:val="center"/>
        <w:rPr>
          <w:b/>
          <w:bCs/>
          <w:color w:val="000000" w:themeColor="text1"/>
        </w:rPr>
      </w:pPr>
      <w:r w:rsidRPr="00715B60">
        <w:rPr>
          <w:b/>
          <w:bCs/>
          <w:color w:val="000000" w:themeColor="text1"/>
        </w:rPr>
        <w:t>Finansowanie Programu</w:t>
      </w:r>
    </w:p>
    <w:p w:rsidR="000D70C0" w:rsidRPr="00715B60" w:rsidRDefault="000D70C0" w:rsidP="00C110AF">
      <w:pPr>
        <w:pStyle w:val="Bezodstpw"/>
        <w:spacing w:line="276" w:lineRule="auto"/>
        <w:jc w:val="center"/>
        <w:rPr>
          <w:color w:val="000000" w:themeColor="text1"/>
        </w:rPr>
      </w:pPr>
    </w:p>
    <w:p w:rsidR="00F57924" w:rsidRDefault="00453A85" w:rsidP="00C110AF">
      <w:pPr>
        <w:pStyle w:val="Bezodstpw"/>
        <w:spacing w:line="276" w:lineRule="auto"/>
        <w:jc w:val="both"/>
        <w:rPr>
          <w:bCs/>
          <w:color w:val="000000" w:themeColor="text1"/>
        </w:rPr>
      </w:pPr>
      <w:r w:rsidRPr="00715B60">
        <w:rPr>
          <w:b/>
          <w:bCs/>
          <w:color w:val="000000" w:themeColor="text1"/>
        </w:rPr>
        <w:t>§ 1</w:t>
      </w:r>
      <w:r w:rsidR="00DC4F73">
        <w:rPr>
          <w:b/>
          <w:bCs/>
          <w:color w:val="000000" w:themeColor="text1"/>
        </w:rPr>
        <w:t>5</w:t>
      </w:r>
      <w:r w:rsidRPr="00715B60">
        <w:rPr>
          <w:b/>
          <w:bCs/>
          <w:color w:val="000000" w:themeColor="text1"/>
        </w:rPr>
        <w:t xml:space="preserve">. 1. </w:t>
      </w:r>
      <w:r w:rsidR="002A0BAC" w:rsidRPr="00715B60">
        <w:rPr>
          <w:bCs/>
          <w:color w:val="000000" w:themeColor="text1"/>
        </w:rPr>
        <w:t>W budżecie Gminy Nieporęt na realizację Programu opieki nad zwierzętami bezdomnymi oraz zapobieg</w:t>
      </w:r>
      <w:r w:rsidR="00651140" w:rsidRPr="00715B60">
        <w:rPr>
          <w:bCs/>
          <w:color w:val="000000" w:themeColor="text1"/>
        </w:rPr>
        <w:t>ania bezdomności zwierząt w 2021</w:t>
      </w:r>
      <w:r w:rsidR="00715B60" w:rsidRPr="00715B60">
        <w:rPr>
          <w:bCs/>
          <w:color w:val="000000" w:themeColor="text1"/>
        </w:rPr>
        <w:t xml:space="preserve"> roku przeznaczono</w:t>
      </w:r>
      <w:r w:rsidR="00E34AD3">
        <w:rPr>
          <w:bCs/>
          <w:color w:val="000000" w:themeColor="text1"/>
        </w:rPr>
        <w:t xml:space="preserve"> </w:t>
      </w:r>
      <w:r w:rsidR="00715B60" w:rsidRPr="00715B60">
        <w:rPr>
          <w:bCs/>
          <w:color w:val="000000" w:themeColor="text1"/>
        </w:rPr>
        <w:t>178 000,00</w:t>
      </w:r>
      <w:r w:rsidR="00F57924">
        <w:rPr>
          <w:bCs/>
          <w:color w:val="000000" w:themeColor="text1"/>
        </w:rPr>
        <w:t xml:space="preserve">  zł.</w:t>
      </w:r>
    </w:p>
    <w:p w:rsidR="00F57924" w:rsidRPr="00715B60" w:rsidRDefault="00F57924" w:rsidP="00C110AF">
      <w:pPr>
        <w:pStyle w:val="Bezodstpw"/>
        <w:spacing w:line="276" w:lineRule="auto"/>
        <w:jc w:val="both"/>
        <w:rPr>
          <w:bCs/>
          <w:color w:val="000000" w:themeColor="text1"/>
        </w:rPr>
      </w:pPr>
      <w:r>
        <w:rPr>
          <w:bCs/>
          <w:color w:val="000000" w:themeColor="text1"/>
        </w:rPr>
        <w:t xml:space="preserve">   </w:t>
      </w:r>
      <w:r w:rsidRPr="00F57924">
        <w:rPr>
          <w:b/>
          <w:bCs/>
          <w:color w:val="000000" w:themeColor="text1"/>
        </w:rPr>
        <w:t>2</w:t>
      </w:r>
      <w:r>
        <w:rPr>
          <w:bCs/>
          <w:color w:val="000000" w:themeColor="text1"/>
        </w:rPr>
        <w:t>. Sposób wydatkowania tych środków:</w:t>
      </w:r>
    </w:p>
    <w:p w:rsidR="002A0BAC" w:rsidRPr="00715B60" w:rsidRDefault="00715B60" w:rsidP="00C110AF">
      <w:pPr>
        <w:pStyle w:val="Bezodstpw"/>
        <w:numPr>
          <w:ilvl w:val="0"/>
          <w:numId w:val="10"/>
        </w:numPr>
        <w:spacing w:line="276" w:lineRule="auto"/>
        <w:jc w:val="both"/>
        <w:rPr>
          <w:color w:val="000000" w:themeColor="text1"/>
        </w:rPr>
      </w:pPr>
      <w:r w:rsidRPr="00715B60">
        <w:rPr>
          <w:bCs/>
          <w:color w:val="000000" w:themeColor="text1"/>
        </w:rPr>
        <w:t>130 000,00</w:t>
      </w:r>
      <w:r w:rsidR="002A0BAC" w:rsidRPr="00715B60">
        <w:rPr>
          <w:bCs/>
          <w:color w:val="000000" w:themeColor="text1"/>
        </w:rPr>
        <w:t xml:space="preserve">zł na </w:t>
      </w:r>
      <w:r w:rsidR="002A0BAC" w:rsidRPr="00715B60">
        <w:rPr>
          <w:color w:val="000000" w:themeColor="text1"/>
        </w:rPr>
        <w:t xml:space="preserve">odławianie i transport bezdomnych zwierząt do schroniska, zapewnienie opieki bezdomnym zwierzętom w schronisku dla zwierząt oraz obligatoryjna sterylizacja lub </w:t>
      </w:r>
      <w:r w:rsidR="00437DFE">
        <w:rPr>
          <w:color w:val="000000" w:themeColor="text1"/>
        </w:rPr>
        <w:t>kastracja zwierząt w schronisku</w:t>
      </w:r>
    </w:p>
    <w:p w:rsidR="002A0BAC" w:rsidRDefault="00715B60" w:rsidP="00C110AF">
      <w:pPr>
        <w:pStyle w:val="Bezodstpw"/>
        <w:numPr>
          <w:ilvl w:val="0"/>
          <w:numId w:val="10"/>
        </w:numPr>
        <w:spacing w:line="276" w:lineRule="auto"/>
        <w:jc w:val="both"/>
        <w:rPr>
          <w:color w:val="000000" w:themeColor="text1"/>
        </w:rPr>
      </w:pPr>
      <w:r w:rsidRPr="00715B60">
        <w:rPr>
          <w:color w:val="000000" w:themeColor="text1"/>
        </w:rPr>
        <w:t>8 400,00</w:t>
      </w:r>
      <w:r w:rsidR="002A0BAC" w:rsidRPr="00715B60">
        <w:rPr>
          <w:color w:val="000000" w:themeColor="text1"/>
        </w:rPr>
        <w:t xml:space="preserve"> zł na opiekę nad wolno żyjącymi kotami, w tym ich  dokarmianie, sterylizacja lub kastracja wolno żyjących kotów, zapewnienie psom, które zostały przekazane przez Gminę do adopcji wykonanie zabiegów: trwałego oznakowania, sterylizacji lub kastracji oraz w uzasadnionych przypadkach   pokrycie kosztów podstawowych szczepień psa, podania leków i preparatów mających na celu odrobaczenie, </w:t>
      </w:r>
      <w:proofErr w:type="spellStart"/>
      <w:r w:rsidR="002A0BAC" w:rsidRPr="00715B60">
        <w:rPr>
          <w:color w:val="000000" w:themeColor="text1"/>
        </w:rPr>
        <w:t>odkleszczenie</w:t>
      </w:r>
      <w:proofErr w:type="spellEnd"/>
      <w:r w:rsidR="002A0BAC" w:rsidRPr="00715B60">
        <w:rPr>
          <w:color w:val="000000" w:themeColor="text1"/>
        </w:rPr>
        <w:t xml:space="preserve"> i odpchlenie psa oraz uśpienia ślepego miotu (w przypadku zaadoptowania szczennej suki),usypianie ślepych miotów, znakowanie psów, zapewnienie opieki dla zwierząt gospodarskich zbłąkanych, porzuconych lub odebranych właścicielowi weterynaryjną nad bezdomnymi,</w:t>
      </w:r>
      <w:r w:rsidR="004356F7">
        <w:rPr>
          <w:color w:val="000000" w:themeColor="text1"/>
        </w:rPr>
        <w:t xml:space="preserve"> proponowane  </w:t>
      </w:r>
    </w:p>
    <w:p w:rsidR="002663E5" w:rsidRPr="004356F7" w:rsidRDefault="002663E5" w:rsidP="004356F7">
      <w:pPr>
        <w:pStyle w:val="Bezodstpw"/>
        <w:numPr>
          <w:ilvl w:val="0"/>
          <w:numId w:val="10"/>
        </w:numPr>
        <w:spacing w:line="276" w:lineRule="auto"/>
        <w:jc w:val="both"/>
        <w:rPr>
          <w:color w:val="FF0000"/>
        </w:rPr>
      </w:pPr>
      <w:r>
        <w:rPr>
          <w:color w:val="000000" w:themeColor="text1"/>
        </w:rPr>
        <w:t>28 000,00 zł zapewnienie całodobowej opieki w przypadkach kolizji drogowych z udziałem zwierząt,</w:t>
      </w:r>
      <w:r w:rsidR="004356F7">
        <w:rPr>
          <w:color w:val="000000" w:themeColor="text1"/>
        </w:rPr>
        <w:t xml:space="preserve"> </w:t>
      </w:r>
    </w:p>
    <w:p w:rsidR="00651140" w:rsidRPr="00715B60" w:rsidRDefault="00715B60" w:rsidP="00FF1708">
      <w:pPr>
        <w:pStyle w:val="Bezodstpw"/>
        <w:numPr>
          <w:ilvl w:val="0"/>
          <w:numId w:val="10"/>
        </w:numPr>
        <w:spacing w:line="276" w:lineRule="auto"/>
        <w:jc w:val="both"/>
        <w:rPr>
          <w:color w:val="000000" w:themeColor="text1"/>
        </w:rPr>
      </w:pPr>
      <w:r w:rsidRPr="00715B60">
        <w:rPr>
          <w:color w:val="000000" w:themeColor="text1"/>
        </w:rPr>
        <w:t>3 000,00</w:t>
      </w:r>
      <w:r w:rsidR="002A0BAC" w:rsidRPr="00715B60">
        <w:rPr>
          <w:color w:val="000000" w:themeColor="text1"/>
        </w:rPr>
        <w:t xml:space="preserve"> </w:t>
      </w:r>
      <w:r w:rsidR="00996B59" w:rsidRPr="00715B60">
        <w:rPr>
          <w:color w:val="000000" w:themeColor="text1"/>
        </w:rPr>
        <w:t>z</w:t>
      </w:r>
      <w:r w:rsidR="002A0BAC" w:rsidRPr="00715B60">
        <w:rPr>
          <w:color w:val="000000" w:themeColor="text1"/>
        </w:rPr>
        <w:t>ł na</w:t>
      </w:r>
      <w:r w:rsidR="00651140" w:rsidRPr="00715B60">
        <w:rPr>
          <w:color w:val="000000" w:themeColor="text1"/>
        </w:rPr>
        <w:t xml:space="preserve"> karmę dla kotów wolno żyjących,</w:t>
      </w:r>
    </w:p>
    <w:p w:rsidR="00715B60" w:rsidRPr="00715B60" w:rsidRDefault="003F302A" w:rsidP="00FF1708">
      <w:pPr>
        <w:pStyle w:val="Bezodstpw"/>
        <w:numPr>
          <w:ilvl w:val="0"/>
          <w:numId w:val="10"/>
        </w:numPr>
        <w:spacing w:line="276" w:lineRule="auto"/>
        <w:jc w:val="both"/>
        <w:rPr>
          <w:color w:val="000000" w:themeColor="text1"/>
        </w:rPr>
      </w:pPr>
      <w:r>
        <w:rPr>
          <w:color w:val="000000" w:themeColor="text1"/>
        </w:rPr>
        <w:lastRenderedPageBreak/>
        <w:t>4</w:t>
      </w:r>
      <w:r w:rsidR="00715B60" w:rsidRPr="00715B60">
        <w:rPr>
          <w:color w:val="000000" w:themeColor="text1"/>
        </w:rPr>
        <w:t> 000,00 zł umowa adopcyjna</w:t>
      </w:r>
      <w:r w:rsidR="00BB24D0">
        <w:rPr>
          <w:color w:val="000000" w:themeColor="text1"/>
        </w:rPr>
        <w:t>,</w:t>
      </w:r>
    </w:p>
    <w:p w:rsidR="00651140" w:rsidRPr="00715B60" w:rsidRDefault="003F302A" w:rsidP="00FF1708">
      <w:pPr>
        <w:pStyle w:val="Bezodstpw"/>
        <w:numPr>
          <w:ilvl w:val="0"/>
          <w:numId w:val="10"/>
        </w:numPr>
        <w:spacing w:line="276" w:lineRule="auto"/>
        <w:jc w:val="both"/>
        <w:rPr>
          <w:color w:val="000000" w:themeColor="text1"/>
        </w:rPr>
      </w:pPr>
      <w:r>
        <w:rPr>
          <w:color w:val="000000" w:themeColor="text1"/>
        </w:rPr>
        <w:t>2 3</w:t>
      </w:r>
      <w:r w:rsidR="00715B60" w:rsidRPr="00715B60">
        <w:rPr>
          <w:color w:val="000000" w:themeColor="text1"/>
        </w:rPr>
        <w:t xml:space="preserve">00,00 </w:t>
      </w:r>
      <w:r w:rsidR="00651140" w:rsidRPr="00715B60">
        <w:rPr>
          <w:color w:val="000000" w:themeColor="text1"/>
        </w:rPr>
        <w:t>zł na elektryczne trwałe znakowanie zwierząt,</w:t>
      </w:r>
    </w:p>
    <w:p w:rsidR="002B7150" w:rsidRPr="00715B60" w:rsidRDefault="000C79E4" w:rsidP="00FF1708">
      <w:pPr>
        <w:pStyle w:val="Bezodstpw"/>
        <w:numPr>
          <w:ilvl w:val="0"/>
          <w:numId w:val="10"/>
        </w:numPr>
        <w:spacing w:line="276" w:lineRule="auto"/>
        <w:jc w:val="both"/>
        <w:rPr>
          <w:color w:val="000000" w:themeColor="text1"/>
        </w:rPr>
      </w:pPr>
      <w:r>
        <w:rPr>
          <w:color w:val="000000" w:themeColor="text1"/>
        </w:rPr>
        <w:t xml:space="preserve">2 000,00 </w:t>
      </w:r>
      <w:r w:rsidR="00651140" w:rsidRPr="00715B60">
        <w:rPr>
          <w:color w:val="000000" w:themeColor="text1"/>
        </w:rPr>
        <w:t>zł zapewnienie miejsca dla zwierząt gospodarskich</w:t>
      </w:r>
      <w:r w:rsidR="00E801FF">
        <w:rPr>
          <w:color w:val="000000" w:themeColor="text1"/>
        </w:rPr>
        <w:t xml:space="preserve"> zabłąkanych, porzuconych lub odebranych właścicielowi.</w:t>
      </w:r>
    </w:p>
    <w:p w:rsidR="002A0BAC" w:rsidRPr="00715B60" w:rsidRDefault="003F302A" w:rsidP="00FF1708">
      <w:pPr>
        <w:pStyle w:val="Bezodstpw"/>
        <w:numPr>
          <w:ilvl w:val="0"/>
          <w:numId w:val="10"/>
        </w:numPr>
        <w:spacing w:line="276" w:lineRule="auto"/>
        <w:jc w:val="both"/>
        <w:rPr>
          <w:color w:val="000000" w:themeColor="text1"/>
        </w:rPr>
      </w:pPr>
      <w:r>
        <w:rPr>
          <w:color w:val="000000" w:themeColor="text1"/>
        </w:rPr>
        <w:t>3</w:t>
      </w:r>
      <w:r w:rsidR="00715B60" w:rsidRPr="00715B60">
        <w:rPr>
          <w:color w:val="000000" w:themeColor="text1"/>
        </w:rPr>
        <w:t xml:space="preserve">00 </w:t>
      </w:r>
      <w:r w:rsidR="002B7150" w:rsidRPr="00715B60">
        <w:rPr>
          <w:color w:val="000000" w:themeColor="text1"/>
        </w:rPr>
        <w:t>zł uśpienie ślepych miotów.</w:t>
      </w:r>
      <w:r w:rsidR="002A0BAC" w:rsidRPr="00715B60">
        <w:rPr>
          <w:color w:val="000000" w:themeColor="text1"/>
        </w:rPr>
        <w:t xml:space="preserve"> </w:t>
      </w:r>
    </w:p>
    <w:p w:rsidR="002A0BAC" w:rsidRPr="00D62E3E" w:rsidRDefault="002A0BAC" w:rsidP="00C110AF">
      <w:pPr>
        <w:pStyle w:val="Bezodstpw"/>
        <w:spacing w:line="276" w:lineRule="auto"/>
        <w:jc w:val="both"/>
      </w:pPr>
      <w:r w:rsidRPr="00D62E3E">
        <w:rPr>
          <w:b/>
        </w:rPr>
        <w:t xml:space="preserve">2. </w:t>
      </w:r>
      <w:r w:rsidRPr="00D62E3E">
        <w:t>Realizacja zadań wymienionych w programie odbywać się będzie do wysokości i środków finansowych przezn</w:t>
      </w:r>
      <w:r w:rsidR="00F57924">
        <w:t>aczonych na ten cel w budżecie G</w:t>
      </w:r>
      <w:r w:rsidRPr="00D62E3E">
        <w:t xml:space="preserve">miny.  </w:t>
      </w:r>
    </w:p>
    <w:p w:rsidR="00CB6710" w:rsidRDefault="00A929FB" w:rsidP="00C110AF">
      <w:pPr>
        <w:pStyle w:val="Bezodstpw"/>
        <w:spacing w:line="276" w:lineRule="auto"/>
        <w:jc w:val="both"/>
      </w:pPr>
      <w:r w:rsidRPr="00D62E3E">
        <w:rPr>
          <w:b/>
        </w:rPr>
        <w:t xml:space="preserve">3. </w:t>
      </w:r>
      <w:r w:rsidRPr="00D62E3E">
        <w:t xml:space="preserve">Wydatkowanie środków </w:t>
      </w:r>
      <w:r w:rsidR="002A0BAC" w:rsidRPr="00D62E3E">
        <w:t>następować będzie w sposób celowy, oszcz</w:t>
      </w:r>
      <w:r w:rsidR="00765FCE">
        <w:t xml:space="preserve">ędny i zgodny z ustawą z dnia 27 sierpnia 2009 r. </w:t>
      </w:r>
      <w:r w:rsidR="000A0453" w:rsidRPr="00D62E3E">
        <w:t>o finansach publicznych</w:t>
      </w:r>
      <w:r w:rsidR="00B17370">
        <w:t>(Dz. U. z 2019 r. poz.869)</w:t>
      </w:r>
      <w:r w:rsidR="00765FCE">
        <w:t xml:space="preserve"> oraz ustawą z dni</w:t>
      </w:r>
      <w:r w:rsidR="000C76B4">
        <w:t xml:space="preserve"> </w:t>
      </w:r>
      <w:r w:rsidR="00765FCE">
        <w:t>11 września 2019</w:t>
      </w:r>
      <w:r w:rsidRPr="00D62E3E">
        <w:t xml:space="preserve"> r. Prawo zamówie</w:t>
      </w:r>
      <w:r w:rsidR="00F57924">
        <w:t>ń publicznych</w:t>
      </w:r>
      <w:r w:rsidR="00C43E9F">
        <w:t xml:space="preserve"> (Dz.U. z 2019</w:t>
      </w:r>
      <w:r w:rsidR="00F57924">
        <w:t xml:space="preserve"> r. poz.</w:t>
      </w:r>
      <w:r w:rsidR="00765FCE">
        <w:t>2019</w:t>
      </w:r>
      <w:r w:rsidR="00B17370">
        <w:t>).</w:t>
      </w: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0D70C0" w:rsidRDefault="000D70C0" w:rsidP="00C110AF">
      <w:pPr>
        <w:pStyle w:val="Bezodstpw"/>
        <w:spacing w:line="276" w:lineRule="auto"/>
        <w:jc w:val="both"/>
      </w:pPr>
    </w:p>
    <w:p w:rsidR="001577FD" w:rsidRDefault="001577FD" w:rsidP="00C110AF">
      <w:pPr>
        <w:pStyle w:val="Bezodstpw"/>
        <w:spacing w:line="276" w:lineRule="auto"/>
        <w:jc w:val="both"/>
      </w:pPr>
    </w:p>
    <w:p w:rsidR="001577FD" w:rsidRDefault="001577FD" w:rsidP="00C110AF">
      <w:pPr>
        <w:pStyle w:val="Bezodstpw"/>
        <w:spacing w:line="276" w:lineRule="auto"/>
        <w:jc w:val="both"/>
      </w:pPr>
    </w:p>
    <w:p w:rsidR="001577FD" w:rsidRDefault="001577FD" w:rsidP="00C110AF">
      <w:pPr>
        <w:pStyle w:val="Bezodstpw"/>
        <w:spacing w:line="276" w:lineRule="auto"/>
        <w:jc w:val="both"/>
      </w:pPr>
    </w:p>
    <w:p w:rsidR="001577FD" w:rsidRDefault="001577FD" w:rsidP="00C110AF">
      <w:pPr>
        <w:pStyle w:val="Bezodstpw"/>
        <w:spacing w:line="276" w:lineRule="auto"/>
        <w:jc w:val="both"/>
      </w:pPr>
    </w:p>
    <w:p w:rsidR="001577FD" w:rsidRDefault="001577FD" w:rsidP="00C110AF">
      <w:pPr>
        <w:pStyle w:val="Bezodstpw"/>
        <w:spacing w:line="276" w:lineRule="auto"/>
        <w:jc w:val="both"/>
      </w:pPr>
    </w:p>
    <w:p w:rsidR="001577FD" w:rsidRDefault="001577FD" w:rsidP="00C110AF">
      <w:pPr>
        <w:pStyle w:val="Bezodstpw"/>
        <w:spacing w:line="276" w:lineRule="auto"/>
        <w:jc w:val="both"/>
      </w:pPr>
    </w:p>
    <w:p w:rsidR="001577FD" w:rsidRDefault="001577FD" w:rsidP="00C110AF">
      <w:pPr>
        <w:pStyle w:val="Bezodstpw"/>
        <w:spacing w:line="276" w:lineRule="auto"/>
        <w:jc w:val="both"/>
      </w:pPr>
    </w:p>
    <w:p w:rsidR="001577FD" w:rsidRDefault="001577FD" w:rsidP="00C110AF">
      <w:pPr>
        <w:pStyle w:val="Bezodstpw"/>
        <w:spacing w:line="276" w:lineRule="auto"/>
        <w:jc w:val="both"/>
      </w:pPr>
    </w:p>
    <w:p w:rsidR="001577FD" w:rsidRDefault="001577FD" w:rsidP="00C110AF">
      <w:pPr>
        <w:pStyle w:val="Bezodstpw"/>
        <w:spacing w:line="276" w:lineRule="auto"/>
        <w:jc w:val="both"/>
      </w:pPr>
    </w:p>
    <w:p w:rsidR="001577FD" w:rsidRDefault="001577FD" w:rsidP="00C110AF">
      <w:pPr>
        <w:pStyle w:val="Bezodstpw"/>
        <w:spacing w:line="276" w:lineRule="auto"/>
        <w:jc w:val="both"/>
      </w:pPr>
    </w:p>
    <w:p w:rsidR="001577FD" w:rsidRDefault="001577FD" w:rsidP="00C110AF">
      <w:pPr>
        <w:pStyle w:val="Bezodstpw"/>
        <w:spacing w:line="276" w:lineRule="auto"/>
        <w:jc w:val="both"/>
      </w:pPr>
    </w:p>
    <w:p w:rsidR="001577FD" w:rsidRDefault="001577FD" w:rsidP="00C110AF">
      <w:pPr>
        <w:pStyle w:val="Bezodstpw"/>
        <w:spacing w:line="276" w:lineRule="auto"/>
        <w:jc w:val="both"/>
      </w:pPr>
    </w:p>
    <w:p w:rsidR="000D70C0" w:rsidRDefault="000D70C0" w:rsidP="00C110AF">
      <w:pPr>
        <w:pStyle w:val="Bezodstpw"/>
        <w:spacing w:line="276" w:lineRule="auto"/>
        <w:jc w:val="both"/>
      </w:pPr>
    </w:p>
    <w:p w:rsidR="000D70C0" w:rsidRPr="00D62E3E" w:rsidRDefault="000D70C0" w:rsidP="00C110AF">
      <w:pPr>
        <w:widowControl/>
        <w:suppressAutoHyphens w:val="0"/>
        <w:spacing w:line="276" w:lineRule="auto"/>
        <w:jc w:val="both"/>
        <w:rPr>
          <w:rFonts w:eastAsiaTheme="minorHAnsi"/>
          <w:kern w:val="0"/>
          <w:sz w:val="20"/>
          <w:szCs w:val="20"/>
        </w:rPr>
      </w:pPr>
      <w:r w:rsidRPr="00D62E3E">
        <w:rPr>
          <w:rFonts w:eastAsiaTheme="minorHAnsi"/>
          <w:kern w:val="0"/>
          <w:sz w:val="20"/>
          <w:szCs w:val="20"/>
        </w:rPr>
        <w:t xml:space="preserve">Nieporęt, dnia ….. </w:t>
      </w:r>
      <w:r w:rsidR="0030627C">
        <w:rPr>
          <w:rFonts w:eastAsiaTheme="minorHAnsi"/>
          <w:kern w:val="0"/>
          <w:sz w:val="20"/>
          <w:szCs w:val="20"/>
        </w:rPr>
        <w:t>luty</w:t>
      </w:r>
      <w:bookmarkStart w:id="0" w:name="_GoBack"/>
      <w:bookmarkEnd w:id="0"/>
      <w:r w:rsidR="00AA70AC">
        <w:rPr>
          <w:rFonts w:eastAsiaTheme="minorHAnsi"/>
          <w:kern w:val="0"/>
          <w:sz w:val="20"/>
          <w:szCs w:val="20"/>
        </w:rPr>
        <w:t xml:space="preserve"> </w:t>
      </w:r>
      <w:r w:rsidRPr="00D62E3E">
        <w:rPr>
          <w:rFonts w:eastAsiaTheme="minorHAnsi"/>
          <w:kern w:val="0"/>
          <w:sz w:val="20"/>
          <w:szCs w:val="20"/>
        </w:rPr>
        <w:t>20</w:t>
      </w:r>
      <w:r>
        <w:rPr>
          <w:rFonts w:eastAsiaTheme="minorHAnsi"/>
          <w:kern w:val="0"/>
          <w:sz w:val="20"/>
          <w:szCs w:val="20"/>
        </w:rPr>
        <w:t>21</w:t>
      </w:r>
      <w:r w:rsidRPr="00D62E3E">
        <w:rPr>
          <w:rFonts w:eastAsiaTheme="minorHAnsi"/>
          <w:kern w:val="0"/>
          <w:sz w:val="20"/>
          <w:szCs w:val="20"/>
        </w:rPr>
        <w:t xml:space="preserve"> r.</w:t>
      </w:r>
    </w:p>
    <w:p w:rsidR="000D70C0" w:rsidRPr="00D62E3E" w:rsidRDefault="000D70C0" w:rsidP="00C110AF">
      <w:pPr>
        <w:widowControl/>
        <w:suppressAutoHyphens w:val="0"/>
        <w:spacing w:line="276" w:lineRule="auto"/>
        <w:jc w:val="both"/>
        <w:rPr>
          <w:rFonts w:eastAsiaTheme="minorHAnsi"/>
          <w:kern w:val="0"/>
          <w:sz w:val="20"/>
          <w:szCs w:val="20"/>
        </w:rPr>
      </w:pPr>
    </w:p>
    <w:p w:rsidR="00B335DC" w:rsidRPr="0030627C" w:rsidRDefault="000D70C0" w:rsidP="0030627C">
      <w:pPr>
        <w:widowControl/>
        <w:suppressAutoHyphens w:val="0"/>
        <w:spacing w:line="276" w:lineRule="auto"/>
        <w:jc w:val="both"/>
        <w:rPr>
          <w:rFonts w:eastAsiaTheme="minorHAnsi"/>
          <w:kern w:val="0"/>
          <w:sz w:val="20"/>
          <w:szCs w:val="20"/>
          <w:u w:val="single"/>
        </w:rPr>
      </w:pPr>
      <w:r w:rsidRPr="00D62E3E">
        <w:rPr>
          <w:rFonts w:eastAsiaTheme="minorHAnsi"/>
          <w:kern w:val="0"/>
          <w:sz w:val="20"/>
          <w:szCs w:val="20"/>
          <w:u w:val="single"/>
        </w:rPr>
        <w:t xml:space="preserve">Sporządziła: </w:t>
      </w:r>
      <w:r w:rsidR="002663E5">
        <w:rPr>
          <w:rFonts w:eastAsiaTheme="minorHAnsi"/>
          <w:kern w:val="0"/>
          <w:sz w:val="20"/>
          <w:szCs w:val="20"/>
        </w:rPr>
        <w:t>Agnieszka Zawadzka</w:t>
      </w:r>
    </w:p>
    <w:sectPr w:rsidR="00B335DC" w:rsidRPr="0030627C" w:rsidSect="00996B59">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b w:val="0"/>
        <w:bCs w:val="0"/>
        <w:spacing w:val="0"/>
        <w:w w:val="105"/>
        <w:sz w:val="24"/>
        <w:szCs w:val="24"/>
        <w:lang w:val="pl-PL"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757EC10A"/>
    <w:lvl w:ilvl="0">
      <w:start w:val="1"/>
      <w:numFmt w:val="decimal"/>
      <w:lvlText w:val="%1)"/>
      <w:lvlJc w:val="left"/>
      <w:pPr>
        <w:tabs>
          <w:tab w:val="num" w:pos="720"/>
        </w:tabs>
        <w:ind w:left="720" w:hanging="360"/>
      </w:pPr>
      <w:rPr>
        <w:rFonts w:cs="Times New Roman"/>
        <w:b w:val="0"/>
        <w:bCs w:val="0"/>
        <w:lang w:val="pl-PL"/>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bCs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360"/>
      </w:pPr>
      <w:rPr>
        <w:rFonts w:ascii="Times New Roman" w:hAnsi="Times New Roman" w:cs="Times New Roman"/>
        <w:b/>
        <w:bCs/>
        <w:i w:val="0"/>
        <w:iCs w:val="0"/>
        <w:lang w:val="pl-PL"/>
      </w:rPr>
    </w:lvl>
    <w:lvl w:ilvl="1">
      <w:start w:val="1"/>
      <w:numFmt w:val="decimal"/>
      <w:lvlText w:val="%2."/>
      <w:lvlJc w:val="left"/>
      <w:pPr>
        <w:tabs>
          <w:tab w:val="num" w:pos="1065"/>
        </w:tabs>
        <w:ind w:left="1065" w:hanging="360"/>
      </w:pPr>
      <w:rPr>
        <w:rFonts w:ascii="OpenSymbol" w:hAnsi="OpenSymbol" w:cs="OpenSymbol"/>
      </w:r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rPr>
        <w:rFonts w:ascii="Symbol" w:hAnsi="Symbol" w:cs="OpenSymbol"/>
      </w:r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4" w15:restartNumberingAfterBreak="0">
    <w:nsid w:val="03434B73"/>
    <w:multiLevelType w:val="multilevel"/>
    <w:tmpl w:val="9EAE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8561B"/>
    <w:multiLevelType w:val="multilevel"/>
    <w:tmpl w:val="41BE7174"/>
    <w:lvl w:ilvl="0">
      <w:start w:val="1"/>
      <w:numFmt w:val="decimal"/>
      <w:lvlText w:val="%1)"/>
      <w:lvlJc w:val="left"/>
      <w:pPr>
        <w:tabs>
          <w:tab w:val="num" w:pos="0"/>
        </w:tabs>
        <w:ind w:left="1429" w:hanging="360"/>
      </w:pPr>
    </w:lvl>
    <w:lvl w:ilvl="1">
      <w:start w:val="1"/>
      <w:numFmt w:val="bullet"/>
      <w:lvlText w:val=""/>
      <w:lvlJc w:val="left"/>
      <w:pPr>
        <w:tabs>
          <w:tab w:val="num" w:pos="0"/>
        </w:tabs>
        <w:ind w:left="2149" w:hanging="360"/>
      </w:pPr>
      <w:rPr>
        <w:rFonts w:ascii="Wingdings" w:hAnsi="Wingdings" w:hint="default"/>
        <w:b w:val="0"/>
        <w:bCs w:val="0"/>
        <w:sz w:val="22"/>
        <w:szCs w:val="22"/>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9635B6D"/>
    <w:multiLevelType w:val="hybridMultilevel"/>
    <w:tmpl w:val="0666C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376A4F"/>
    <w:multiLevelType w:val="hybridMultilevel"/>
    <w:tmpl w:val="455E7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277A2"/>
    <w:multiLevelType w:val="hybridMultilevel"/>
    <w:tmpl w:val="1F4E3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3249B"/>
    <w:multiLevelType w:val="hybridMultilevel"/>
    <w:tmpl w:val="155E0182"/>
    <w:lvl w:ilvl="0" w:tplc="F9FE40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A473BB"/>
    <w:multiLevelType w:val="multilevel"/>
    <w:tmpl w:val="1728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018AE"/>
    <w:multiLevelType w:val="hybridMultilevel"/>
    <w:tmpl w:val="97541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1B729F"/>
    <w:multiLevelType w:val="hybridMultilevel"/>
    <w:tmpl w:val="334A2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80534C"/>
    <w:multiLevelType w:val="hybridMultilevel"/>
    <w:tmpl w:val="18805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46E13"/>
    <w:multiLevelType w:val="hybridMultilevel"/>
    <w:tmpl w:val="EF4A8D26"/>
    <w:lvl w:ilvl="0" w:tplc="C20A9C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5D4D98"/>
    <w:multiLevelType w:val="hybridMultilevel"/>
    <w:tmpl w:val="374A77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096043"/>
    <w:multiLevelType w:val="hybridMultilevel"/>
    <w:tmpl w:val="5018F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981DF3"/>
    <w:multiLevelType w:val="hybridMultilevel"/>
    <w:tmpl w:val="02027B0A"/>
    <w:lvl w:ilvl="0" w:tplc="ACEEA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701804"/>
    <w:multiLevelType w:val="hybridMultilevel"/>
    <w:tmpl w:val="F3D83430"/>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50022806"/>
    <w:multiLevelType w:val="hybridMultilevel"/>
    <w:tmpl w:val="DF7C3AF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5E4ACC"/>
    <w:multiLevelType w:val="hybridMultilevel"/>
    <w:tmpl w:val="81F86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767E87"/>
    <w:multiLevelType w:val="hybridMultilevel"/>
    <w:tmpl w:val="B120A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8548A4"/>
    <w:multiLevelType w:val="hybridMultilevel"/>
    <w:tmpl w:val="DCA06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527F6A"/>
    <w:multiLevelType w:val="hybridMultilevel"/>
    <w:tmpl w:val="6D6E83DA"/>
    <w:lvl w:ilvl="0" w:tplc="8332934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D5A03A0"/>
    <w:multiLevelType w:val="hybridMultilevel"/>
    <w:tmpl w:val="D520D3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1B03F2"/>
    <w:multiLevelType w:val="hybridMultilevel"/>
    <w:tmpl w:val="CB668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5A5F25"/>
    <w:multiLevelType w:val="hybridMultilevel"/>
    <w:tmpl w:val="BA060744"/>
    <w:lvl w:ilvl="0" w:tplc="F9FE40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BC224D"/>
    <w:multiLevelType w:val="hybridMultilevel"/>
    <w:tmpl w:val="F7807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EF7D80"/>
    <w:multiLevelType w:val="hybridMultilevel"/>
    <w:tmpl w:val="82902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F2284E"/>
    <w:multiLevelType w:val="hybridMultilevel"/>
    <w:tmpl w:val="39C48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3361E4"/>
    <w:multiLevelType w:val="hybridMultilevel"/>
    <w:tmpl w:val="AC6E61F4"/>
    <w:lvl w:ilvl="0" w:tplc="3C7EF8FE">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64AEA"/>
    <w:multiLevelType w:val="hybridMultilevel"/>
    <w:tmpl w:val="F15A90DC"/>
    <w:lvl w:ilvl="0" w:tplc="711EEEF0">
      <w:start w:val="1"/>
      <w:numFmt w:val="decimal"/>
      <w:lvlText w:val="%1."/>
      <w:lvlJc w:val="left"/>
      <w:pPr>
        <w:ind w:left="540" w:hanging="360"/>
      </w:pPr>
      <w:rPr>
        <w:rFonts w:hint="default"/>
        <w:b/>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2" w15:restartNumberingAfterBreak="0">
    <w:nsid w:val="64640F92"/>
    <w:multiLevelType w:val="hybridMultilevel"/>
    <w:tmpl w:val="32789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571181"/>
    <w:multiLevelType w:val="hybridMultilevel"/>
    <w:tmpl w:val="FAEAA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CF3530"/>
    <w:multiLevelType w:val="hybridMultilevel"/>
    <w:tmpl w:val="8AA2D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1A6EE0"/>
    <w:multiLevelType w:val="multilevel"/>
    <w:tmpl w:val="A7C6CEE4"/>
    <w:lvl w:ilvl="0">
      <w:start w:val="1"/>
      <w:numFmt w:val="bullet"/>
      <w:lvlText w:val=""/>
      <w:lvlJc w:val="left"/>
      <w:pPr>
        <w:tabs>
          <w:tab w:val="num" w:pos="0"/>
        </w:tabs>
        <w:ind w:left="720" w:hanging="360"/>
      </w:pPr>
      <w:rPr>
        <w:rFonts w:ascii="Wingdings" w:hAnsi="Wingdings" w:hint="default"/>
        <w:b w:val="0"/>
        <w:bCs w:val="0"/>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84C07FA"/>
    <w:multiLevelType w:val="hybridMultilevel"/>
    <w:tmpl w:val="537AE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CB6786"/>
    <w:multiLevelType w:val="multilevel"/>
    <w:tmpl w:val="77F8EBD8"/>
    <w:lvl w:ilvl="0">
      <w:start w:val="1"/>
      <w:numFmt w:val="bullet"/>
      <w:lvlText w:val=""/>
      <w:lvlJc w:val="left"/>
      <w:pPr>
        <w:tabs>
          <w:tab w:val="num" w:pos="0"/>
        </w:tabs>
        <w:ind w:left="754" w:hanging="360"/>
      </w:pPr>
      <w:rPr>
        <w:rFonts w:ascii="Wingdings" w:hAnsi="Wingdings" w:hint="default"/>
        <w:b w:val="0"/>
        <w:bCs w:val="0"/>
        <w:sz w:val="22"/>
        <w:szCs w:val="22"/>
      </w:rPr>
    </w:lvl>
    <w:lvl w:ilvl="1">
      <w:start w:val="1"/>
      <w:numFmt w:val="lowerLetter"/>
      <w:lvlText w:val="%2."/>
      <w:lvlJc w:val="left"/>
      <w:pPr>
        <w:tabs>
          <w:tab w:val="num" w:pos="0"/>
        </w:tabs>
        <w:ind w:left="1474" w:hanging="360"/>
      </w:pPr>
    </w:lvl>
    <w:lvl w:ilvl="2">
      <w:start w:val="1"/>
      <w:numFmt w:val="lowerRoman"/>
      <w:lvlText w:val="%3."/>
      <w:lvlJc w:val="right"/>
      <w:pPr>
        <w:tabs>
          <w:tab w:val="num" w:pos="0"/>
        </w:tabs>
        <w:ind w:left="2194" w:hanging="180"/>
      </w:pPr>
    </w:lvl>
    <w:lvl w:ilvl="3">
      <w:start w:val="1"/>
      <w:numFmt w:val="decimal"/>
      <w:lvlText w:val="%4."/>
      <w:lvlJc w:val="left"/>
      <w:pPr>
        <w:tabs>
          <w:tab w:val="num" w:pos="0"/>
        </w:tabs>
        <w:ind w:left="2914" w:hanging="360"/>
      </w:pPr>
    </w:lvl>
    <w:lvl w:ilvl="4">
      <w:start w:val="1"/>
      <w:numFmt w:val="lowerLetter"/>
      <w:lvlText w:val="%5."/>
      <w:lvlJc w:val="left"/>
      <w:pPr>
        <w:tabs>
          <w:tab w:val="num" w:pos="0"/>
        </w:tabs>
        <w:ind w:left="3634" w:hanging="360"/>
      </w:pPr>
    </w:lvl>
    <w:lvl w:ilvl="5">
      <w:start w:val="1"/>
      <w:numFmt w:val="lowerRoman"/>
      <w:lvlText w:val="%6."/>
      <w:lvlJc w:val="right"/>
      <w:pPr>
        <w:tabs>
          <w:tab w:val="num" w:pos="0"/>
        </w:tabs>
        <w:ind w:left="4354" w:hanging="180"/>
      </w:pPr>
    </w:lvl>
    <w:lvl w:ilvl="6">
      <w:start w:val="1"/>
      <w:numFmt w:val="decimal"/>
      <w:lvlText w:val="%7."/>
      <w:lvlJc w:val="left"/>
      <w:pPr>
        <w:tabs>
          <w:tab w:val="num" w:pos="0"/>
        </w:tabs>
        <w:ind w:left="5074" w:hanging="360"/>
      </w:pPr>
    </w:lvl>
    <w:lvl w:ilvl="7">
      <w:start w:val="1"/>
      <w:numFmt w:val="lowerLetter"/>
      <w:lvlText w:val="%8."/>
      <w:lvlJc w:val="left"/>
      <w:pPr>
        <w:tabs>
          <w:tab w:val="num" w:pos="0"/>
        </w:tabs>
        <w:ind w:left="5794" w:hanging="360"/>
      </w:pPr>
    </w:lvl>
    <w:lvl w:ilvl="8">
      <w:start w:val="1"/>
      <w:numFmt w:val="lowerRoman"/>
      <w:lvlText w:val="%9."/>
      <w:lvlJc w:val="right"/>
      <w:pPr>
        <w:tabs>
          <w:tab w:val="num" w:pos="0"/>
        </w:tabs>
        <w:ind w:left="6514" w:hanging="180"/>
      </w:pPr>
    </w:lvl>
  </w:abstractNum>
  <w:abstractNum w:abstractNumId="38" w15:restartNumberingAfterBreak="0">
    <w:nsid w:val="73C80857"/>
    <w:multiLevelType w:val="hybridMultilevel"/>
    <w:tmpl w:val="E0CEE758"/>
    <w:lvl w:ilvl="0" w:tplc="B48250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205382"/>
    <w:multiLevelType w:val="hybridMultilevel"/>
    <w:tmpl w:val="8BDE4040"/>
    <w:lvl w:ilvl="0" w:tplc="BC1892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91392D"/>
    <w:multiLevelType w:val="hybridMultilevel"/>
    <w:tmpl w:val="A82AC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527E38"/>
    <w:multiLevelType w:val="hybridMultilevel"/>
    <w:tmpl w:val="394EB7FC"/>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2B58D3"/>
    <w:multiLevelType w:val="hybridMultilevel"/>
    <w:tmpl w:val="15965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5"/>
  </w:num>
  <w:num w:numId="6">
    <w:abstractNumId w:val="41"/>
  </w:num>
  <w:num w:numId="7">
    <w:abstractNumId w:val="38"/>
  </w:num>
  <w:num w:numId="8">
    <w:abstractNumId w:val="9"/>
  </w:num>
  <w:num w:numId="9">
    <w:abstractNumId w:val="27"/>
  </w:num>
  <w:num w:numId="10">
    <w:abstractNumId w:val="30"/>
  </w:num>
  <w:num w:numId="11">
    <w:abstractNumId w:val="28"/>
  </w:num>
  <w:num w:numId="12">
    <w:abstractNumId w:val="23"/>
  </w:num>
  <w:num w:numId="13">
    <w:abstractNumId w:val="12"/>
  </w:num>
  <w:num w:numId="14">
    <w:abstractNumId w:val="40"/>
  </w:num>
  <w:num w:numId="15">
    <w:abstractNumId w:val="14"/>
  </w:num>
  <w:num w:numId="16">
    <w:abstractNumId w:val="6"/>
  </w:num>
  <w:num w:numId="17">
    <w:abstractNumId w:val="35"/>
  </w:num>
  <w:num w:numId="18">
    <w:abstractNumId w:val="37"/>
  </w:num>
  <w:num w:numId="19">
    <w:abstractNumId w:val="5"/>
  </w:num>
  <w:num w:numId="20">
    <w:abstractNumId w:val="18"/>
  </w:num>
  <w:num w:numId="21">
    <w:abstractNumId w:val="39"/>
  </w:num>
  <w:num w:numId="22">
    <w:abstractNumId w:val="10"/>
  </w:num>
  <w:num w:numId="23">
    <w:abstractNumId w:val="16"/>
  </w:num>
  <w:num w:numId="24">
    <w:abstractNumId w:val="13"/>
  </w:num>
  <w:num w:numId="25">
    <w:abstractNumId w:val="26"/>
  </w:num>
  <w:num w:numId="26">
    <w:abstractNumId w:val="34"/>
  </w:num>
  <w:num w:numId="27">
    <w:abstractNumId w:val="32"/>
  </w:num>
  <w:num w:numId="28">
    <w:abstractNumId w:val="22"/>
  </w:num>
  <w:num w:numId="29">
    <w:abstractNumId w:val="4"/>
  </w:num>
  <w:num w:numId="30">
    <w:abstractNumId w:val="7"/>
  </w:num>
  <w:num w:numId="31">
    <w:abstractNumId w:val="20"/>
  </w:num>
  <w:num w:numId="32">
    <w:abstractNumId w:val="17"/>
  </w:num>
  <w:num w:numId="33">
    <w:abstractNumId w:val="24"/>
  </w:num>
  <w:num w:numId="34">
    <w:abstractNumId w:val="21"/>
  </w:num>
  <w:num w:numId="35">
    <w:abstractNumId w:val="36"/>
  </w:num>
  <w:num w:numId="36">
    <w:abstractNumId w:val="25"/>
  </w:num>
  <w:num w:numId="37">
    <w:abstractNumId w:val="8"/>
  </w:num>
  <w:num w:numId="38">
    <w:abstractNumId w:val="42"/>
  </w:num>
  <w:num w:numId="39">
    <w:abstractNumId w:val="11"/>
  </w:num>
  <w:num w:numId="40">
    <w:abstractNumId w:val="33"/>
  </w:num>
  <w:num w:numId="41">
    <w:abstractNumId w:val="31"/>
  </w:num>
  <w:num w:numId="42">
    <w:abstractNumId w:val="2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CF"/>
    <w:rsid w:val="00007851"/>
    <w:rsid w:val="00053132"/>
    <w:rsid w:val="00062419"/>
    <w:rsid w:val="000925D6"/>
    <w:rsid w:val="000A0453"/>
    <w:rsid w:val="000C1EAC"/>
    <w:rsid w:val="000C76B4"/>
    <w:rsid w:val="000C79E4"/>
    <w:rsid w:val="000D70C0"/>
    <w:rsid w:val="00103DF5"/>
    <w:rsid w:val="00111118"/>
    <w:rsid w:val="001115A7"/>
    <w:rsid w:val="001577FD"/>
    <w:rsid w:val="00170493"/>
    <w:rsid w:val="001764E1"/>
    <w:rsid w:val="001A15B6"/>
    <w:rsid w:val="001B5F34"/>
    <w:rsid w:val="001C636A"/>
    <w:rsid w:val="001C670B"/>
    <w:rsid w:val="001C68FF"/>
    <w:rsid w:val="001D7028"/>
    <w:rsid w:val="001E7574"/>
    <w:rsid w:val="001F4D7F"/>
    <w:rsid w:val="00204A5B"/>
    <w:rsid w:val="0021794C"/>
    <w:rsid w:val="00240946"/>
    <w:rsid w:val="00250914"/>
    <w:rsid w:val="00252E75"/>
    <w:rsid w:val="002536D8"/>
    <w:rsid w:val="002547CB"/>
    <w:rsid w:val="00263A86"/>
    <w:rsid w:val="002663E5"/>
    <w:rsid w:val="00291223"/>
    <w:rsid w:val="002951C9"/>
    <w:rsid w:val="002A0BAC"/>
    <w:rsid w:val="002A3C5B"/>
    <w:rsid w:val="002B7150"/>
    <w:rsid w:val="003015EA"/>
    <w:rsid w:val="0030627C"/>
    <w:rsid w:val="0030685F"/>
    <w:rsid w:val="003155B0"/>
    <w:rsid w:val="00353B9F"/>
    <w:rsid w:val="003635CA"/>
    <w:rsid w:val="003A1ABA"/>
    <w:rsid w:val="003A4DC9"/>
    <w:rsid w:val="003C7D21"/>
    <w:rsid w:val="003D17C9"/>
    <w:rsid w:val="003D545B"/>
    <w:rsid w:val="003E170A"/>
    <w:rsid w:val="003E218D"/>
    <w:rsid w:val="003F302A"/>
    <w:rsid w:val="003F6C10"/>
    <w:rsid w:val="00425123"/>
    <w:rsid w:val="00425598"/>
    <w:rsid w:val="00432384"/>
    <w:rsid w:val="00433613"/>
    <w:rsid w:val="004356F7"/>
    <w:rsid w:val="00437DFE"/>
    <w:rsid w:val="0044518C"/>
    <w:rsid w:val="004508F0"/>
    <w:rsid w:val="00453A85"/>
    <w:rsid w:val="004542F7"/>
    <w:rsid w:val="004552DB"/>
    <w:rsid w:val="004560F2"/>
    <w:rsid w:val="00460595"/>
    <w:rsid w:val="004632E3"/>
    <w:rsid w:val="004656B9"/>
    <w:rsid w:val="00470774"/>
    <w:rsid w:val="00480A6F"/>
    <w:rsid w:val="00484BF8"/>
    <w:rsid w:val="00485B58"/>
    <w:rsid w:val="00491ED5"/>
    <w:rsid w:val="004A50DC"/>
    <w:rsid w:val="004C3212"/>
    <w:rsid w:val="004C3A86"/>
    <w:rsid w:val="004D0D84"/>
    <w:rsid w:val="004F7680"/>
    <w:rsid w:val="005052EB"/>
    <w:rsid w:val="00532B90"/>
    <w:rsid w:val="00564520"/>
    <w:rsid w:val="00564AE0"/>
    <w:rsid w:val="00571B3A"/>
    <w:rsid w:val="005C0217"/>
    <w:rsid w:val="005E247B"/>
    <w:rsid w:val="005F1E4D"/>
    <w:rsid w:val="005F38C5"/>
    <w:rsid w:val="00602485"/>
    <w:rsid w:val="006029A9"/>
    <w:rsid w:val="00620FBD"/>
    <w:rsid w:val="00623124"/>
    <w:rsid w:val="0064452D"/>
    <w:rsid w:val="00651140"/>
    <w:rsid w:val="00660300"/>
    <w:rsid w:val="006722CE"/>
    <w:rsid w:val="00686342"/>
    <w:rsid w:val="00697B88"/>
    <w:rsid w:val="006A1709"/>
    <w:rsid w:val="006D15E4"/>
    <w:rsid w:val="006D3D85"/>
    <w:rsid w:val="00703308"/>
    <w:rsid w:val="00715B60"/>
    <w:rsid w:val="007324EA"/>
    <w:rsid w:val="00751AEB"/>
    <w:rsid w:val="00762524"/>
    <w:rsid w:val="00765FCE"/>
    <w:rsid w:val="0078079F"/>
    <w:rsid w:val="007A2DD0"/>
    <w:rsid w:val="007D5F08"/>
    <w:rsid w:val="007E70A5"/>
    <w:rsid w:val="008230F1"/>
    <w:rsid w:val="008338B1"/>
    <w:rsid w:val="00842DF5"/>
    <w:rsid w:val="00854BA8"/>
    <w:rsid w:val="00867A13"/>
    <w:rsid w:val="00875992"/>
    <w:rsid w:val="00886857"/>
    <w:rsid w:val="008A6A2D"/>
    <w:rsid w:val="008B2879"/>
    <w:rsid w:val="008B31FB"/>
    <w:rsid w:val="008C1C9E"/>
    <w:rsid w:val="008C1CBC"/>
    <w:rsid w:val="008E368C"/>
    <w:rsid w:val="008E4203"/>
    <w:rsid w:val="008F3B72"/>
    <w:rsid w:val="008F6A39"/>
    <w:rsid w:val="00903FA8"/>
    <w:rsid w:val="0091104B"/>
    <w:rsid w:val="009330CF"/>
    <w:rsid w:val="00940D02"/>
    <w:rsid w:val="009478A3"/>
    <w:rsid w:val="00954CE6"/>
    <w:rsid w:val="00961BD0"/>
    <w:rsid w:val="00985CAE"/>
    <w:rsid w:val="009878A2"/>
    <w:rsid w:val="009901BF"/>
    <w:rsid w:val="00996B59"/>
    <w:rsid w:val="009A0651"/>
    <w:rsid w:val="009A3B58"/>
    <w:rsid w:val="009D7EC4"/>
    <w:rsid w:val="009E1769"/>
    <w:rsid w:val="009E583A"/>
    <w:rsid w:val="009F53CE"/>
    <w:rsid w:val="00A07B38"/>
    <w:rsid w:val="00A21E96"/>
    <w:rsid w:val="00A239E4"/>
    <w:rsid w:val="00A30FF4"/>
    <w:rsid w:val="00A403D9"/>
    <w:rsid w:val="00A451DE"/>
    <w:rsid w:val="00A464C9"/>
    <w:rsid w:val="00A523A1"/>
    <w:rsid w:val="00A67162"/>
    <w:rsid w:val="00A76001"/>
    <w:rsid w:val="00A77795"/>
    <w:rsid w:val="00A929FB"/>
    <w:rsid w:val="00A9560B"/>
    <w:rsid w:val="00AA70AC"/>
    <w:rsid w:val="00AC37F8"/>
    <w:rsid w:val="00AD1171"/>
    <w:rsid w:val="00AD1959"/>
    <w:rsid w:val="00AF0D80"/>
    <w:rsid w:val="00AF5A8E"/>
    <w:rsid w:val="00AF7EA4"/>
    <w:rsid w:val="00B01A2F"/>
    <w:rsid w:val="00B1382A"/>
    <w:rsid w:val="00B17370"/>
    <w:rsid w:val="00B23BFE"/>
    <w:rsid w:val="00B335DC"/>
    <w:rsid w:val="00B40CD6"/>
    <w:rsid w:val="00B527F9"/>
    <w:rsid w:val="00BB0148"/>
    <w:rsid w:val="00BB24D0"/>
    <w:rsid w:val="00BC596A"/>
    <w:rsid w:val="00BC6364"/>
    <w:rsid w:val="00BD758E"/>
    <w:rsid w:val="00C06710"/>
    <w:rsid w:val="00C110AF"/>
    <w:rsid w:val="00C325AC"/>
    <w:rsid w:val="00C43E9F"/>
    <w:rsid w:val="00C47781"/>
    <w:rsid w:val="00C52B23"/>
    <w:rsid w:val="00C628AB"/>
    <w:rsid w:val="00C70637"/>
    <w:rsid w:val="00CA2D27"/>
    <w:rsid w:val="00CB6710"/>
    <w:rsid w:val="00CC341D"/>
    <w:rsid w:val="00CC6BA5"/>
    <w:rsid w:val="00CE245D"/>
    <w:rsid w:val="00D04301"/>
    <w:rsid w:val="00D47D1D"/>
    <w:rsid w:val="00D62E3E"/>
    <w:rsid w:val="00D74355"/>
    <w:rsid w:val="00D84CCF"/>
    <w:rsid w:val="00DA40FB"/>
    <w:rsid w:val="00DB7B21"/>
    <w:rsid w:val="00DC05AE"/>
    <w:rsid w:val="00DC4F73"/>
    <w:rsid w:val="00DD2AE2"/>
    <w:rsid w:val="00DD44E0"/>
    <w:rsid w:val="00DD7848"/>
    <w:rsid w:val="00DE02A6"/>
    <w:rsid w:val="00E0168D"/>
    <w:rsid w:val="00E0442D"/>
    <w:rsid w:val="00E053D9"/>
    <w:rsid w:val="00E103CF"/>
    <w:rsid w:val="00E12339"/>
    <w:rsid w:val="00E12D4A"/>
    <w:rsid w:val="00E2723C"/>
    <w:rsid w:val="00E32E8D"/>
    <w:rsid w:val="00E32F29"/>
    <w:rsid w:val="00E34AD3"/>
    <w:rsid w:val="00E801FF"/>
    <w:rsid w:val="00E822D9"/>
    <w:rsid w:val="00E83F7D"/>
    <w:rsid w:val="00E849C1"/>
    <w:rsid w:val="00E91AD8"/>
    <w:rsid w:val="00E94829"/>
    <w:rsid w:val="00E94EDE"/>
    <w:rsid w:val="00E9592A"/>
    <w:rsid w:val="00EA1298"/>
    <w:rsid w:val="00EC19C6"/>
    <w:rsid w:val="00ED5D71"/>
    <w:rsid w:val="00EE2037"/>
    <w:rsid w:val="00EF403E"/>
    <w:rsid w:val="00F20F57"/>
    <w:rsid w:val="00F22AAB"/>
    <w:rsid w:val="00F25B9A"/>
    <w:rsid w:val="00F31D4C"/>
    <w:rsid w:val="00F35958"/>
    <w:rsid w:val="00F57924"/>
    <w:rsid w:val="00F6249C"/>
    <w:rsid w:val="00F65CB4"/>
    <w:rsid w:val="00F65F5D"/>
    <w:rsid w:val="00F713C2"/>
    <w:rsid w:val="00F71F98"/>
    <w:rsid w:val="00FB17A7"/>
    <w:rsid w:val="00FB40C7"/>
    <w:rsid w:val="00FD44BB"/>
    <w:rsid w:val="00FE3EC8"/>
    <w:rsid w:val="00FE62BC"/>
    <w:rsid w:val="00FF1708"/>
    <w:rsid w:val="00FF31B0"/>
    <w:rsid w:val="00FF68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1C0C"/>
  <w15:docId w15:val="{960DF7A2-4BA2-4606-9553-97C7B5F9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A85"/>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2485"/>
    <w:pPr>
      <w:ind w:left="720"/>
      <w:contextualSpacing/>
    </w:pPr>
  </w:style>
  <w:style w:type="paragraph" w:styleId="Bezodstpw">
    <w:name w:val="No Spacing"/>
    <w:uiPriority w:val="1"/>
    <w:qFormat/>
    <w:rsid w:val="00FF68D2"/>
    <w:pPr>
      <w:widowControl w:val="0"/>
      <w:suppressAutoHyphens/>
      <w:spacing w:after="0" w:line="240" w:lineRule="auto"/>
    </w:pPr>
    <w:rPr>
      <w:rFonts w:ascii="Times New Roman" w:eastAsia="Andale Sans UI" w:hAnsi="Times New Roman" w:cs="Times New Roman"/>
      <w:kern w:val="1"/>
      <w:sz w:val="24"/>
      <w:szCs w:val="24"/>
    </w:rPr>
  </w:style>
  <w:style w:type="character" w:styleId="Hipercze">
    <w:name w:val="Hyperlink"/>
    <w:basedOn w:val="Domylnaczcionkaakapitu"/>
    <w:uiPriority w:val="99"/>
    <w:unhideWhenUsed/>
    <w:rsid w:val="003E218D"/>
    <w:rPr>
      <w:color w:val="0000FF" w:themeColor="hyperlink"/>
      <w:u w:val="single"/>
    </w:rPr>
  </w:style>
  <w:style w:type="paragraph" w:styleId="NormalnyWeb">
    <w:name w:val="Normal (Web)"/>
    <w:basedOn w:val="Normalny"/>
    <w:uiPriority w:val="99"/>
    <w:unhideWhenUsed/>
    <w:rsid w:val="00940D02"/>
    <w:pPr>
      <w:widowControl/>
      <w:suppressAutoHyphens w:val="0"/>
      <w:spacing w:before="100" w:beforeAutospacing="1" w:after="100" w:afterAutospacing="1"/>
    </w:pPr>
    <w:rPr>
      <w:rFonts w:eastAsia="Times New Roman"/>
      <w:kern w:val="0"/>
      <w:lang w:eastAsia="pl-PL"/>
    </w:rPr>
  </w:style>
  <w:style w:type="paragraph" w:styleId="Tekstdymka">
    <w:name w:val="Balloon Text"/>
    <w:basedOn w:val="Normalny"/>
    <w:link w:val="TekstdymkaZnak"/>
    <w:uiPriority w:val="99"/>
    <w:semiHidden/>
    <w:unhideWhenUsed/>
    <w:rsid w:val="006D15E4"/>
    <w:rPr>
      <w:rFonts w:ascii="Tahoma" w:hAnsi="Tahoma" w:cs="Tahoma"/>
      <w:sz w:val="16"/>
      <w:szCs w:val="16"/>
    </w:rPr>
  </w:style>
  <w:style w:type="character" w:customStyle="1" w:styleId="TekstdymkaZnak">
    <w:name w:val="Tekst dymka Znak"/>
    <w:basedOn w:val="Domylnaczcionkaakapitu"/>
    <w:link w:val="Tekstdymka"/>
    <w:uiPriority w:val="99"/>
    <w:semiHidden/>
    <w:rsid w:val="006D15E4"/>
    <w:rPr>
      <w:rFonts w:ascii="Tahoma" w:eastAsia="Andale Sans UI"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212163">
      <w:bodyDiv w:val="1"/>
      <w:marLeft w:val="0"/>
      <w:marRight w:val="0"/>
      <w:marTop w:val="0"/>
      <w:marBottom w:val="0"/>
      <w:divBdr>
        <w:top w:val="none" w:sz="0" w:space="0" w:color="auto"/>
        <w:left w:val="none" w:sz="0" w:space="0" w:color="auto"/>
        <w:bottom w:val="none" w:sz="0" w:space="0" w:color="auto"/>
        <w:right w:val="none" w:sz="0" w:space="0" w:color="auto"/>
      </w:divBdr>
    </w:div>
    <w:div w:id="1110466651">
      <w:bodyDiv w:val="1"/>
      <w:marLeft w:val="0"/>
      <w:marRight w:val="0"/>
      <w:marTop w:val="0"/>
      <w:marBottom w:val="0"/>
      <w:divBdr>
        <w:top w:val="none" w:sz="0" w:space="0" w:color="auto"/>
        <w:left w:val="none" w:sz="0" w:space="0" w:color="auto"/>
        <w:bottom w:val="none" w:sz="0" w:space="0" w:color="auto"/>
        <w:right w:val="none" w:sz="0" w:space="0" w:color="auto"/>
      </w:divBdr>
    </w:div>
    <w:div w:id="144804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iepore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eporet.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C305D-C922-41BF-A9B1-9EAD54AF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3308</Words>
  <Characters>19848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Wrobel</dc:creator>
  <cp:lastModifiedBy>Katarzyna Milcarz</cp:lastModifiedBy>
  <cp:revision>11</cp:revision>
  <cp:lastPrinted>2021-02-08T13:17:00Z</cp:lastPrinted>
  <dcterms:created xsi:type="dcterms:W3CDTF">2021-02-04T07:49:00Z</dcterms:created>
  <dcterms:modified xsi:type="dcterms:W3CDTF">2021-02-09T14:52:00Z</dcterms:modified>
</cp:coreProperties>
</file>