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0C" w:rsidRPr="00A25DFC" w:rsidRDefault="0031440C" w:rsidP="00C3031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A25DFC">
        <w:rPr>
          <w:rFonts w:ascii="Times New Roman" w:hAnsi="Times New Roman"/>
          <w:b/>
          <w:bCs/>
          <w:sz w:val="28"/>
          <w:szCs w:val="28"/>
          <w:lang w:eastAsia="pl-PL"/>
        </w:rPr>
        <w:t>REGULAMIN REGAT WINDSURFINGOWYCH</w:t>
      </w:r>
    </w:p>
    <w:p w:rsidR="0031440C" w:rsidRPr="00A25DFC" w:rsidRDefault="0031440C" w:rsidP="00BD62B7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pl-PL"/>
        </w:rPr>
      </w:pPr>
      <w:r w:rsidRPr="00A25DFC">
        <w:rPr>
          <w:rFonts w:ascii="Times New Roman" w:hAnsi="Times New Roman"/>
          <w:b/>
          <w:bCs/>
          <w:sz w:val="28"/>
          <w:szCs w:val="28"/>
          <w:lang w:eastAsia="pl-PL"/>
        </w:rPr>
        <w:t>O PUCHAR WÓJTA GMINY NIEPORĘT</w:t>
      </w:r>
      <w:r w:rsidRPr="00A25DFC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</w:p>
    <w:p w:rsidR="0031440C" w:rsidRDefault="0031440C" w:rsidP="00C30315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kategoriach Open, Kobiety,</w:t>
      </w:r>
      <w:r w:rsidRPr="00A25DFC">
        <w:rPr>
          <w:rFonts w:ascii="Times New Roman" w:hAnsi="Times New Roman"/>
          <w:sz w:val="24"/>
          <w:szCs w:val="24"/>
          <w:lang w:eastAsia="pl-PL"/>
        </w:rPr>
        <w:t xml:space="preserve"> Formula</w:t>
      </w:r>
    </w:p>
    <w:p w:rsidR="0031440C" w:rsidRPr="00C30315" w:rsidRDefault="0031440C" w:rsidP="00C30315">
      <w:pPr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  <w:lang w:eastAsia="pl-PL"/>
        </w:rPr>
      </w:pP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Terminy regat:</w:t>
      </w: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Cs/>
          <w:lang w:eastAsia="pl-PL"/>
        </w:rPr>
      </w:pPr>
      <w:r w:rsidRPr="00354625">
        <w:rPr>
          <w:rFonts w:ascii="Times New Roman" w:hAnsi="Times New Roman"/>
          <w:bCs/>
          <w:lang w:eastAsia="pl-PL"/>
        </w:rPr>
        <w:t>15 czerwca 2013 r. (sobota).</w:t>
      </w: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Miejsce regat: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Regaty zostaną rozegrane w Nieporęcie na akwenie Jeziora Zegrzyńskiego, Szkoła Windsurfingu Lsurf na terenie Portu Jachtowego Nieporęt ul. Wojska Polskiego 3.</w:t>
      </w: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bookmarkStart w:id="0" w:name="_GoBack"/>
      <w:bookmarkEnd w:id="0"/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Organizator: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Gmina Nieporęt i Szkoła Windsurfingu Lsurf ;</w:t>
      </w: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Ramowy harmonogram regat:</w:t>
      </w:r>
    </w:p>
    <w:p w:rsidR="0031440C" w:rsidRPr="00354625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09:00 – przyjmowanie zgłoszeń uczestników;</w:t>
      </w:r>
      <w:r w:rsidRPr="00354625">
        <w:rPr>
          <w:rFonts w:ascii="Times New Roman" w:hAnsi="Times New Roman"/>
          <w:lang w:eastAsia="pl-PL"/>
        </w:rPr>
        <w:br/>
        <w:t>10.45 – zakończenie zgłoszeń uczestników;</w:t>
      </w:r>
      <w:r w:rsidRPr="00354625">
        <w:rPr>
          <w:rFonts w:ascii="Times New Roman" w:hAnsi="Times New Roman"/>
          <w:lang w:eastAsia="pl-PL"/>
        </w:rPr>
        <w:br/>
        <w:t>11.00 – oficjalne otwarcie Regat Windsurfingowych o Puchar</w:t>
      </w:r>
      <w:r>
        <w:rPr>
          <w:rFonts w:ascii="Times New Roman" w:hAnsi="Times New Roman"/>
          <w:lang w:eastAsia="pl-PL"/>
        </w:rPr>
        <w:t xml:space="preserve"> Wójta</w:t>
      </w:r>
      <w:r w:rsidRPr="00354625">
        <w:rPr>
          <w:rFonts w:ascii="Times New Roman" w:hAnsi="Times New Roman"/>
          <w:lang w:eastAsia="pl-PL"/>
        </w:rPr>
        <w:t xml:space="preserve"> Gminy Nieporęt  – Skippers             </w:t>
      </w:r>
    </w:p>
    <w:p w:rsidR="0031440C" w:rsidRPr="00354625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 xml:space="preserve">             Meeting,  zebranie uczestników przed biurem regat, omówienie procedury    </w:t>
      </w:r>
    </w:p>
    <w:p w:rsidR="0031440C" w:rsidRPr="00354625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 xml:space="preserve">             startowej, trasy i ilości wyścigów; </w:t>
      </w:r>
      <w:r w:rsidRPr="00354625">
        <w:rPr>
          <w:rFonts w:ascii="Times New Roman" w:hAnsi="Times New Roman"/>
          <w:lang w:eastAsia="pl-PL"/>
        </w:rPr>
        <w:br/>
        <w:t>11.30 – planowany pierwszy start;</w:t>
      </w:r>
    </w:p>
    <w:p w:rsidR="0031440C" w:rsidRPr="00354625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14.30 – ostatni możliwy start;</w:t>
      </w:r>
      <w:r w:rsidRPr="00354625">
        <w:rPr>
          <w:rFonts w:ascii="Times New Roman" w:hAnsi="Times New Roman"/>
          <w:lang w:eastAsia="pl-PL"/>
        </w:rPr>
        <w:br/>
        <w:t xml:space="preserve">15.00 –  planowane zakończenie regat; </w:t>
      </w:r>
    </w:p>
    <w:p w:rsidR="0031440C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16.00 – </w:t>
      </w:r>
      <w:r w:rsidRPr="00354625">
        <w:rPr>
          <w:rFonts w:ascii="Times New Roman" w:hAnsi="Times New Roman"/>
          <w:lang w:eastAsia="pl-PL"/>
        </w:rPr>
        <w:t>rozda</w:t>
      </w:r>
      <w:r>
        <w:rPr>
          <w:rFonts w:ascii="Times New Roman" w:hAnsi="Times New Roman"/>
          <w:lang w:eastAsia="pl-PL"/>
        </w:rPr>
        <w:t xml:space="preserve">nie nagród i pucharów – scena główna festynu „Święta Gminy Nieporęt” – Port </w:t>
      </w:r>
    </w:p>
    <w:p w:rsidR="0031440C" w:rsidRPr="00354625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             Yachtowy w Nieporęcie.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Trasa regat: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Start, linia startu pomiędzy boją a stanowiskiem komisji sędziowskiej zostanie zamknięta po upływie 5 min od sygnału startu. Trasę regat wyznaczają boje regatowe. Metę stanowi linia pomiędzy boją a stanowiskiem komisji sędziowskiej. Linia mety zostanie zamknięta po upływie 15 min od wpłynięcia na metę pierwszego zawodnika w danej kategorii.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Uczestnicy: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Regaty adresowane są dla amatorów (osób nieklasyfikowanych na żadnych listach rankingowych Polskiego Stowarzyszenia Windsurfingu przez 5 ostatnich lat.) Dla podniesienia rangi regat, organizator dopuszcza start zawodników sklasyfikowanych na listach PSW , jednakże nie będą oni brani pod uwagę podczas podliczania punktów, rozdaniu nagród i pucharów. W regatach mogą wziąć udział osoby pełnoletnie (osoby niepełnoletnie startują za pozwoleniem rodziców lub ich opiekunów prawnych, potwierdzonym pisemną zgodą, która pozostaje w dokumentacji regat).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 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Uczestnik regat powinien bezwzględnie posiadać:</w:t>
      </w:r>
    </w:p>
    <w:p w:rsidR="0031440C" w:rsidRPr="00354625" w:rsidRDefault="0031440C" w:rsidP="00C006A7">
      <w:p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- umiejętność pływania wpław,</w:t>
      </w:r>
      <w:r w:rsidRPr="00354625">
        <w:rPr>
          <w:rFonts w:ascii="Times New Roman" w:hAnsi="Times New Roman"/>
          <w:lang w:eastAsia="pl-PL"/>
        </w:rPr>
        <w:br/>
        <w:t>- umiejętność żeglowania na desce windsurfingowej,</w:t>
      </w:r>
      <w:r w:rsidRPr="00354625">
        <w:rPr>
          <w:rFonts w:ascii="Times New Roman" w:hAnsi="Times New Roman"/>
          <w:lang w:eastAsia="pl-PL"/>
        </w:rPr>
        <w:br/>
        <w:t>- znajomość podstawowych przepisów „prawa drogi” na wodzie.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Sprzęt:</w:t>
      </w:r>
    </w:p>
    <w:p w:rsidR="0031440C" w:rsidRDefault="0031440C" w:rsidP="00C30315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Do regat mogą być dopuszczone wszystkie rodzaje desek windsurfingowych (mieczowe i bezmieczowe). Nie wprowadza się kryterium ograniczającego ilość rejestrowanych desek i żagli. Każdy zawodnik w celu identyfikacji powinien zadbać o numer startowy, który musi być naklejony na żagiel.</w:t>
      </w:r>
    </w:p>
    <w:p w:rsidR="0031440C" w:rsidRPr="00354625" w:rsidRDefault="0031440C" w:rsidP="00C30315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Klasyfikacje: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Regaty rozgrywane są z podziałem kategorie: Open, Kobiety i Formula. Wynikiem regat jest suma punktów z poszczególnych wyścigów. Odrzucenie jednego najsłabszego wyniku nastąpi przy rozegraniu 4 lub więcej wyścigów. W przypadku równej ilości punktów, o miejscu końcowym w regatach decyduje kolejno ilość wyższych miejsc, miejsce w ostatnim wyścigu.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Punktacja wyścigu: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1 miejsce – 1 punkt, 2 miejsce – 2 punkty, 3 miejsce – 3 punkty, 4 miejsce – 4 punkty itd.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 W regatach wygrywa zawodnik, który otrzyma najmniejszą ilość punktów. Planowane jest rozegranie, co najmniej 4 wyścigów. Wyścig, w którym dany zawodnik uzyska najsłabsze miejsce nie będzie brany pod uwagę przy wyliczeniu punktacji końcowej. Faktyczna ilość wyścigów uzależniona jest od warunków atmosferycznych oraz kondycji psychofizycznej zawodników. W przypadku wystąpienia remisów decyduje większa ilość pierwszych miejsc, a jeśli remis pozostaje to ilość drugich miejsc itd., jeśli w dalszym ciągu pozostaje remis wygrywa zawodnik, który uzyskał lepszy rezultat w ostatnim wyścigu.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Protesty:</w:t>
      </w:r>
    </w:p>
    <w:p w:rsidR="0031440C" w:rsidRPr="00354625" w:rsidRDefault="0031440C" w:rsidP="00C006A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protesty muszą być sygnalizowane natychmiast po zaistnieniu sytuacji protestowej oraz przy przekraczaniu linii mety;</w:t>
      </w:r>
    </w:p>
    <w:p w:rsidR="0031440C" w:rsidRPr="00800C1D" w:rsidRDefault="0031440C" w:rsidP="00800C1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lang w:eastAsia="pl-PL"/>
        </w:rPr>
        <w:t>protesty należy zgłaszać Komisji Sędziowskiej na piśmie w ciągu 15 minut od momentu ukończenia danego wyścigu</w:t>
      </w:r>
      <w:r>
        <w:rPr>
          <w:rFonts w:ascii="Times New Roman" w:hAnsi="Times New Roman"/>
          <w:lang w:eastAsia="pl-PL"/>
        </w:rPr>
        <w:t>.</w:t>
      </w:r>
    </w:p>
    <w:p w:rsidR="0031440C" w:rsidRPr="00354625" w:rsidRDefault="0031440C" w:rsidP="00800C1D">
      <w:pPr>
        <w:spacing w:after="0" w:line="240" w:lineRule="auto"/>
        <w:ind w:left="360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 </w:t>
      </w:r>
    </w:p>
    <w:p w:rsidR="0031440C" w:rsidRPr="00354625" w:rsidRDefault="0031440C" w:rsidP="00A25DFC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Przepisy bezpieczeństwa:</w:t>
      </w:r>
    </w:p>
    <w:p w:rsidR="0031440C" w:rsidRPr="00354625" w:rsidRDefault="0031440C" w:rsidP="00A25D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każdy startujący w regatach jest odpowiedzialny za stan techniczny swojego sprzętu windsurfingowego;</w:t>
      </w:r>
    </w:p>
    <w:p w:rsidR="0031440C" w:rsidRPr="00354625" w:rsidRDefault="0031440C" w:rsidP="00A25D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uczestnicy startują w regatach na własne ryzyko i odpowiedzialność;</w:t>
      </w:r>
    </w:p>
    <w:p w:rsidR="0031440C" w:rsidRPr="00354625" w:rsidRDefault="0031440C" w:rsidP="00A25D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zawodnicy niepoełnoletni są zobowiązani do pływania w kamizelkach asekuracyjnych (w przypadku nie posiadania kamizelki asekuracyjnej zawodnik zostanie zdyskwalifikowany z wyścigu);</w:t>
      </w:r>
    </w:p>
    <w:p w:rsidR="0031440C" w:rsidRPr="00354625" w:rsidRDefault="0031440C" w:rsidP="00A25D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w przypadku, gdy zawodnik naruszył prawo pierwszeństwa na wodzie zostanie zdyskwalifikowany w danym wyścigu;</w:t>
      </w:r>
    </w:p>
    <w:p w:rsidR="0031440C" w:rsidRPr="00354625" w:rsidRDefault="0031440C" w:rsidP="00A25D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każdy uczestnik regat potrzebujący pomocy na wodzie obowiązany jest do sygnalizowania tego ruchami kolistymi ramion.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 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Przepisy specjalne:</w:t>
      </w:r>
    </w:p>
    <w:p w:rsidR="0031440C" w:rsidRPr="00354625" w:rsidRDefault="0031440C" w:rsidP="00C006A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w przypadku naruszenia kultury i ogólnie przyjętych zasad bezpiecznego zachowania się na wodzie, każdy uczestnik może decyzją Sędziego Głównego zostać wykluczony z regat;</w:t>
      </w:r>
    </w:p>
    <w:p w:rsidR="0031440C" w:rsidRPr="00354625" w:rsidRDefault="0031440C" w:rsidP="00C006A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wszystkie wątpliwości wynikające z interpretacji regulaminu rozstrzyga Sędzia Główny regat;</w:t>
      </w:r>
    </w:p>
    <w:p w:rsidR="0031440C" w:rsidRPr="00354625" w:rsidRDefault="0031440C" w:rsidP="00C006A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organizatorzy regat i wszystkie strony włączone w organizację i obsługę regat nie biorą odpowiedzialności za jakiekolwiek straty, zniszczenia, zranienia i inne niedogodności, jakie mogą się przytrafić osobom lub sprzętowi zarówno na brzegu, jak i na wodzie, jako konsekwencji udziału w regatach.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Wpisowe:</w:t>
      </w:r>
    </w:p>
    <w:p w:rsidR="0031440C" w:rsidRPr="00354625" w:rsidRDefault="0031440C" w:rsidP="00C006A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40,00 zł</w:t>
      </w:r>
      <w:r w:rsidRPr="00354625">
        <w:rPr>
          <w:rFonts w:ascii="Times New Roman" w:hAnsi="Times New Roman"/>
          <w:lang w:eastAsia="pl-PL"/>
        </w:rPr>
        <w:t xml:space="preserve">. </w:t>
      </w:r>
      <w:r>
        <w:rPr>
          <w:rFonts w:ascii="Times New Roman" w:hAnsi="Times New Roman"/>
          <w:lang w:eastAsia="pl-PL"/>
        </w:rPr>
        <w:t xml:space="preserve">płatne w  dniu zawodów, gotówką przy zgłoszeniu, na rzecz Szkoły Windsurfingu Lsurf. </w:t>
      </w:r>
    </w:p>
    <w:p w:rsidR="0031440C" w:rsidRPr="00354625" w:rsidRDefault="0031440C" w:rsidP="00C006A7">
      <w:pPr>
        <w:spacing w:after="0" w:line="240" w:lineRule="auto"/>
        <w:ind w:left="720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Mieszkańcy Gminy Nieporęt zwolnieni są z opłaty wpisowego.</w:t>
      </w: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</w:p>
    <w:p w:rsidR="0031440C" w:rsidRPr="00354625" w:rsidRDefault="0031440C" w:rsidP="00C006A7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lang w:eastAsia="pl-PL"/>
        </w:rPr>
      </w:pPr>
      <w:r w:rsidRPr="00354625">
        <w:rPr>
          <w:rFonts w:ascii="Times New Roman" w:hAnsi="Times New Roman"/>
          <w:b/>
          <w:bCs/>
          <w:lang w:eastAsia="pl-PL"/>
        </w:rPr>
        <w:t>Zgłoszenia: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>Telefonicznie, elektronicznie i bezpośrednio w dniu zawodów:</w:t>
      </w:r>
    </w:p>
    <w:p w:rsidR="0031440C" w:rsidRPr="00354625" w:rsidRDefault="0031440C" w:rsidP="00C006A7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354625">
        <w:rPr>
          <w:rFonts w:ascii="Times New Roman" w:hAnsi="Times New Roman"/>
          <w:lang w:eastAsia="pl-PL"/>
        </w:rPr>
        <w:t xml:space="preserve">+48 501 598 113, +48, 511 28 28 29, </w:t>
      </w:r>
      <w:hyperlink r:id="rId5" w:history="1">
        <w:r w:rsidRPr="00354625">
          <w:rPr>
            <w:rStyle w:val="Hyperlink"/>
            <w:rFonts w:ascii="Times New Roman" w:hAnsi="Times New Roman"/>
            <w:lang w:eastAsia="pl-PL"/>
          </w:rPr>
          <w:t>info@Lsurf.pl</w:t>
        </w:r>
      </w:hyperlink>
    </w:p>
    <w:p w:rsidR="0031440C" w:rsidRPr="00354625" w:rsidRDefault="0031440C" w:rsidP="00C006A7">
      <w:pPr>
        <w:spacing w:after="0" w:line="240" w:lineRule="auto"/>
      </w:pPr>
    </w:p>
    <w:sectPr w:rsidR="0031440C" w:rsidRPr="00354625" w:rsidSect="00900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0422"/>
    <w:multiLevelType w:val="multilevel"/>
    <w:tmpl w:val="6B60D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C73A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38067D9C"/>
    <w:multiLevelType w:val="hybridMultilevel"/>
    <w:tmpl w:val="501CB32A"/>
    <w:lvl w:ilvl="0" w:tplc="F50C5258">
      <w:start w:val="1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3564C2"/>
    <w:multiLevelType w:val="multilevel"/>
    <w:tmpl w:val="876E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6891D4C"/>
    <w:multiLevelType w:val="multilevel"/>
    <w:tmpl w:val="274E2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DA3D43"/>
    <w:multiLevelType w:val="multilevel"/>
    <w:tmpl w:val="DF6C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D4F15"/>
    <w:multiLevelType w:val="multilevel"/>
    <w:tmpl w:val="3A7C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F1A"/>
    <w:rsid w:val="00014F0D"/>
    <w:rsid w:val="00071337"/>
    <w:rsid w:val="000D0694"/>
    <w:rsid w:val="00170F14"/>
    <w:rsid w:val="001E2DED"/>
    <w:rsid w:val="002532AB"/>
    <w:rsid w:val="0025603B"/>
    <w:rsid w:val="002F087C"/>
    <w:rsid w:val="0031440C"/>
    <w:rsid w:val="00335BD7"/>
    <w:rsid w:val="00340515"/>
    <w:rsid w:val="00354625"/>
    <w:rsid w:val="00367B9E"/>
    <w:rsid w:val="003B0C0A"/>
    <w:rsid w:val="004252A2"/>
    <w:rsid w:val="004B5568"/>
    <w:rsid w:val="005259D4"/>
    <w:rsid w:val="0056169B"/>
    <w:rsid w:val="005A3530"/>
    <w:rsid w:val="005A63E7"/>
    <w:rsid w:val="006C3921"/>
    <w:rsid w:val="006D1397"/>
    <w:rsid w:val="007126F6"/>
    <w:rsid w:val="007518C6"/>
    <w:rsid w:val="0076403B"/>
    <w:rsid w:val="00794F1A"/>
    <w:rsid w:val="00796746"/>
    <w:rsid w:val="007A0626"/>
    <w:rsid w:val="007B5814"/>
    <w:rsid w:val="007C6E58"/>
    <w:rsid w:val="00800C1D"/>
    <w:rsid w:val="00810379"/>
    <w:rsid w:val="008D0819"/>
    <w:rsid w:val="008D43ED"/>
    <w:rsid w:val="008E5462"/>
    <w:rsid w:val="008F5C57"/>
    <w:rsid w:val="009004BF"/>
    <w:rsid w:val="00910B15"/>
    <w:rsid w:val="009124C2"/>
    <w:rsid w:val="00922E99"/>
    <w:rsid w:val="0097369D"/>
    <w:rsid w:val="00A25DFC"/>
    <w:rsid w:val="00A479F2"/>
    <w:rsid w:val="00A55A08"/>
    <w:rsid w:val="00AD4D10"/>
    <w:rsid w:val="00B1141A"/>
    <w:rsid w:val="00B570DC"/>
    <w:rsid w:val="00B73120"/>
    <w:rsid w:val="00BD43B8"/>
    <w:rsid w:val="00BD62B7"/>
    <w:rsid w:val="00BF19CA"/>
    <w:rsid w:val="00C006A7"/>
    <w:rsid w:val="00C00EA1"/>
    <w:rsid w:val="00C0271C"/>
    <w:rsid w:val="00C30315"/>
    <w:rsid w:val="00CF73E0"/>
    <w:rsid w:val="00D97EFB"/>
    <w:rsid w:val="00DE747F"/>
    <w:rsid w:val="00E1191F"/>
    <w:rsid w:val="00E4134B"/>
    <w:rsid w:val="00EA13BE"/>
    <w:rsid w:val="00F47744"/>
    <w:rsid w:val="00F61488"/>
    <w:rsid w:val="00F7144F"/>
    <w:rsid w:val="00FC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4BF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94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Heading4">
    <w:name w:val="heading 4"/>
    <w:basedOn w:val="Normal"/>
    <w:link w:val="Heading4Char"/>
    <w:uiPriority w:val="99"/>
    <w:qFormat/>
    <w:rsid w:val="00794F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94F1A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94F1A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794F1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94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794F1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794F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7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67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2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Lsurf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739</Words>
  <Characters>4439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REGAT WINDSURFINGOWYCH O PUCHAR GMINY NIEPORĘT</dc:title>
  <dc:subject/>
  <dc:creator>Lsurf</dc:creator>
  <cp:keywords/>
  <dc:description/>
  <cp:lastModifiedBy>u_mitka-karandziej</cp:lastModifiedBy>
  <cp:revision>12</cp:revision>
  <cp:lastPrinted>2013-05-28T11:32:00Z</cp:lastPrinted>
  <dcterms:created xsi:type="dcterms:W3CDTF">2013-05-27T12:50:00Z</dcterms:created>
  <dcterms:modified xsi:type="dcterms:W3CDTF">2013-06-03T07:15:00Z</dcterms:modified>
</cp:coreProperties>
</file>