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29ACE" w14:textId="77777777" w:rsidR="00F47905" w:rsidRDefault="00F47905" w:rsidP="00F47905">
      <w:pPr>
        <w:pStyle w:val="NormalnyWeb"/>
        <w:spacing w:before="0" w:beforeAutospacing="0" w:after="0"/>
        <w:ind w:left="2835" w:firstLine="709"/>
        <w:jc w:val="both"/>
      </w:pPr>
      <w:bookmarkStart w:id="0" w:name="_GoBack"/>
      <w:bookmarkEnd w:id="0"/>
    </w:p>
    <w:p w14:paraId="38B99505" w14:textId="77777777" w:rsidR="00F47905" w:rsidRDefault="00F47905" w:rsidP="00F47905">
      <w:pPr>
        <w:pStyle w:val="NormalnyWeb"/>
        <w:spacing w:before="0" w:beforeAutospacing="0" w:after="0"/>
        <w:ind w:left="2835" w:firstLine="709"/>
        <w:jc w:val="both"/>
      </w:pPr>
      <w:r>
        <w:t>OGŁOSZENIE</w:t>
      </w:r>
    </w:p>
    <w:p w14:paraId="4296C5E5" w14:textId="77777777" w:rsidR="00F47905" w:rsidRDefault="00F47905" w:rsidP="00F47905">
      <w:pPr>
        <w:pStyle w:val="NormalnyWeb"/>
        <w:spacing w:before="0" w:beforeAutospacing="0" w:after="0"/>
        <w:ind w:left="2835" w:firstLine="709"/>
        <w:jc w:val="both"/>
      </w:pPr>
    </w:p>
    <w:p w14:paraId="2D32BD4E" w14:textId="3F9DFDC5" w:rsidR="00F47905" w:rsidRDefault="00F47905" w:rsidP="00997F55">
      <w:pPr>
        <w:pStyle w:val="NormalnyWeb"/>
        <w:spacing w:before="0" w:beforeAutospacing="0" w:after="0"/>
        <w:jc w:val="center"/>
      </w:pPr>
      <w:r>
        <w:rPr>
          <w:b/>
          <w:bCs/>
        </w:rPr>
        <w:t xml:space="preserve">Wójt Gminy Nieporęt ogłasza nabór na wolne stanowisko </w:t>
      </w:r>
      <w:r>
        <w:rPr>
          <w:b/>
          <w:bCs/>
          <w:color w:val="000000"/>
          <w:shd w:val="clear" w:color="auto" w:fill="FFFFFF"/>
        </w:rPr>
        <w:t>urzędnicze od młodszego specjalisty do inspektora w Straży Gminnej w Nieporęcie</w:t>
      </w:r>
    </w:p>
    <w:p w14:paraId="0E952E62" w14:textId="2B1D3A05" w:rsidR="00F47905" w:rsidRDefault="00F47905" w:rsidP="00997F55">
      <w:pPr>
        <w:pStyle w:val="NormalnyWeb"/>
        <w:spacing w:before="0" w:beforeAutospacing="0" w:after="0"/>
        <w:jc w:val="center"/>
      </w:pPr>
      <w:r>
        <w:rPr>
          <w:sz w:val="20"/>
          <w:szCs w:val="20"/>
        </w:rPr>
        <w:t>(stanowisko ustalane odpowiednio do kwalifikacji i doświadczenia kandydata)</w:t>
      </w:r>
    </w:p>
    <w:p w14:paraId="0C211F4D" w14:textId="77777777" w:rsidR="00F47905" w:rsidRDefault="00F47905" w:rsidP="00F47905">
      <w:pPr>
        <w:pStyle w:val="NormalnyWeb"/>
        <w:spacing w:before="0" w:beforeAutospacing="0" w:after="0"/>
        <w:ind w:left="2835" w:firstLine="709"/>
        <w:jc w:val="both"/>
      </w:pPr>
    </w:p>
    <w:p w14:paraId="6DBA7B33" w14:textId="77777777" w:rsidR="00F47905" w:rsidRDefault="00F47905" w:rsidP="00F47905">
      <w:pPr>
        <w:pStyle w:val="NormalnyWeb"/>
        <w:spacing w:before="0" w:beforeAutospacing="0" w:after="0"/>
        <w:ind w:left="2835"/>
        <w:jc w:val="both"/>
      </w:pPr>
    </w:p>
    <w:p w14:paraId="26155681" w14:textId="77777777" w:rsidR="00F47905" w:rsidRDefault="00F47905" w:rsidP="00F47905">
      <w:pPr>
        <w:pStyle w:val="NormalnyWeb"/>
        <w:spacing w:before="0" w:beforeAutospacing="0" w:after="0"/>
        <w:jc w:val="both"/>
      </w:pPr>
      <w:r>
        <w:rPr>
          <w:b/>
          <w:bCs/>
        </w:rPr>
        <w:t>I. Adres: Urząd Gminy Nieporęt, Plac Wolności 1, 05-126 Nieporęt.</w:t>
      </w:r>
    </w:p>
    <w:p w14:paraId="1BA459D3" w14:textId="77777777" w:rsidR="00F47905" w:rsidRDefault="00F47905" w:rsidP="00F47905">
      <w:pPr>
        <w:pStyle w:val="NormalnyWeb"/>
        <w:spacing w:before="0" w:beforeAutospacing="0" w:after="0"/>
        <w:jc w:val="both"/>
      </w:pPr>
    </w:p>
    <w:p w14:paraId="0B16A7A8" w14:textId="77777777" w:rsidR="00F47905" w:rsidRDefault="00F47905" w:rsidP="00F47905">
      <w:pPr>
        <w:pStyle w:val="NormalnyWeb"/>
        <w:spacing w:before="0" w:beforeAutospacing="0" w:after="0"/>
        <w:jc w:val="both"/>
      </w:pPr>
      <w:r>
        <w:rPr>
          <w:b/>
          <w:bCs/>
        </w:rPr>
        <w:t>II. Określenie wymagań związanych z stanowiskiem:</w:t>
      </w:r>
    </w:p>
    <w:p w14:paraId="7F2A8DC0" w14:textId="77777777" w:rsidR="00F47905" w:rsidRDefault="00F47905" w:rsidP="00F47905">
      <w:pPr>
        <w:pStyle w:val="NormalnyWeb"/>
        <w:spacing w:before="0" w:beforeAutospacing="0" w:after="0"/>
        <w:jc w:val="both"/>
      </w:pPr>
      <w:r>
        <w:rPr>
          <w:u w:val="single"/>
        </w:rPr>
        <w:t>1.Wymagania niezbędne:</w:t>
      </w:r>
    </w:p>
    <w:p w14:paraId="1E8D0805" w14:textId="77777777" w:rsidR="00F47905" w:rsidRDefault="00F47905" w:rsidP="00F47905">
      <w:pPr>
        <w:pStyle w:val="NormalnyWeb"/>
        <w:spacing w:before="0" w:beforeAutospacing="0" w:after="0"/>
        <w:jc w:val="both"/>
      </w:pPr>
      <w:r>
        <w:t xml:space="preserve">Kandydatem na stanowisko </w:t>
      </w:r>
      <w:r>
        <w:rPr>
          <w:color w:val="000000"/>
          <w:shd w:val="clear" w:color="auto" w:fill="FFFFFF"/>
        </w:rPr>
        <w:t>od młodszego specjalisty do inspektora m</w:t>
      </w:r>
      <w:r>
        <w:t>oże być osoba która:</w:t>
      </w:r>
    </w:p>
    <w:p w14:paraId="237978AB" w14:textId="22CCBEB4" w:rsidR="00F47905" w:rsidRDefault="00997F55" w:rsidP="00997F55">
      <w:pPr>
        <w:pStyle w:val="NormalnyWeb"/>
        <w:spacing w:before="0" w:beforeAutospacing="0" w:after="0"/>
        <w:jc w:val="both"/>
      </w:pPr>
      <w:r>
        <w:t xml:space="preserve">1) </w:t>
      </w:r>
      <w:r w:rsidR="00F47905">
        <w:t>posiada obywatelstwo polskie,</w:t>
      </w:r>
    </w:p>
    <w:p w14:paraId="0616EB3A" w14:textId="0F88F5A0" w:rsidR="00F47905" w:rsidRDefault="00997F55" w:rsidP="00997F55">
      <w:pPr>
        <w:pStyle w:val="NormalnyWeb"/>
        <w:spacing w:before="0" w:beforeAutospacing="0" w:after="0"/>
        <w:jc w:val="both"/>
      </w:pPr>
      <w:r>
        <w:t xml:space="preserve">2) </w:t>
      </w:r>
      <w:r w:rsidR="00F47905">
        <w:t>ma ukończone 21 lat,</w:t>
      </w:r>
    </w:p>
    <w:p w14:paraId="384ABEE7" w14:textId="60C1F23C" w:rsidR="00F47905" w:rsidRDefault="00997F55" w:rsidP="00997F55">
      <w:pPr>
        <w:pStyle w:val="NormalnyWeb"/>
        <w:spacing w:before="0" w:beforeAutospacing="0" w:after="0"/>
        <w:jc w:val="both"/>
      </w:pPr>
      <w:r>
        <w:t xml:space="preserve">3) </w:t>
      </w:r>
      <w:r w:rsidR="00F47905">
        <w:t>korzysta w pełni z praw publicznych,</w:t>
      </w:r>
    </w:p>
    <w:p w14:paraId="274CCC94" w14:textId="0C78DBD4" w:rsidR="00F47905" w:rsidRDefault="00997F55" w:rsidP="00997F55">
      <w:pPr>
        <w:pStyle w:val="NormalnyWeb"/>
        <w:spacing w:before="0" w:beforeAutospacing="0" w:after="0"/>
        <w:jc w:val="both"/>
      </w:pPr>
      <w:r>
        <w:t xml:space="preserve">4) </w:t>
      </w:r>
      <w:r w:rsidR="00F47905">
        <w:t xml:space="preserve">posiada wykształcenie średnie i udokumentowany co najmniej 3 letni staż pracy </w:t>
      </w:r>
      <w:r>
        <w:t xml:space="preserve">                              </w:t>
      </w:r>
      <w:r w:rsidR="00F47905">
        <w:t>lub</w:t>
      </w:r>
      <w:r>
        <w:t xml:space="preserve"> </w:t>
      </w:r>
      <w:r w:rsidR="00F47905">
        <w:t xml:space="preserve">wykształcenie wyższe/wyższe i udokumentowany co najmniej 2 letni staż pracy, </w:t>
      </w:r>
    </w:p>
    <w:p w14:paraId="485100C3" w14:textId="77777777" w:rsidR="00F47905" w:rsidRDefault="00F47905" w:rsidP="00F47905">
      <w:pPr>
        <w:pStyle w:val="NormalnyWeb"/>
        <w:spacing w:before="0" w:beforeAutospacing="0" w:after="0"/>
        <w:jc w:val="both"/>
      </w:pPr>
      <w:r>
        <w:t>5) cieszy się nienaganną opinią,</w:t>
      </w:r>
    </w:p>
    <w:p w14:paraId="66971F1D" w14:textId="77777777" w:rsidR="00F47905" w:rsidRDefault="00F47905" w:rsidP="00F47905">
      <w:pPr>
        <w:pStyle w:val="NormalnyWeb"/>
        <w:spacing w:before="0" w:beforeAutospacing="0" w:after="0"/>
        <w:jc w:val="both"/>
      </w:pPr>
      <w:r>
        <w:t>6) jest sprawna pod względem fizycznym i psychicznym,</w:t>
      </w:r>
    </w:p>
    <w:p w14:paraId="42B75757" w14:textId="7ED7C5BA" w:rsidR="00F47905" w:rsidRDefault="00F47905" w:rsidP="00F47905">
      <w:pPr>
        <w:pStyle w:val="NormalnyWeb"/>
        <w:spacing w:before="0" w:beforeAutospacing="0" w:after="0"/>
        <w:jc w:val="both"/>
      </w:pPr>
      <w:r>
        <w:t>7) nie była skazana prawomocnym wyrokiem sądu za ścigane z oskarżenia publicznego</w:t>
      </w:r>
      <w:r w:rsidR="00601179">
        <w:t xml:space="preserve">                            </w:t>
      </w:r>
      <w:r>
        <w:t xml:space="preserve"> i</w:t>
      </w:r>
      <w:r w:rsidR="00601179">
        <w:t xml:space="preserve"> </w:t>
      </w:r>
      <w:r>
        <w:t>umyślnie popełnione przestępstwo lub przestępstwo skarbowe,</w:t>
      </w:r>
    </w:p>
    <w:p w14:paraId="0E9E8AA9" w14:textId="7A7396C3" w:rsidR="00F47905" w:rsidRDefault="00601179" w:rsidP="00601179">
      <w:pPr>
        <w:pStyle w:val="NormalnyWeb"/>
        <w:spacing w:before="0" w:beforeAutospacing="0" w:after="0"/>
      </w:pPr>
      <w:r>
        <w:t>8</w:t>
      </w:r>
      <w:r w:rsidR="00F47905">
        <w:t>) ma uregulowany stosunek do służby wojskowej (mężczyźni),</w:t>
      </w:r>
    </w:p>
    <w:p w14:paraId="733A3801" w14:textId="2FD2A740" w:rsidR="00F47905" w:rsidRDefault="00F47905" w:rsidP="00F47905">
      <w:pPr>
        <w:pStyle w:val="NormalnyWeb"/>
        <w:spacing w:before="0" w:beforeAutospacing="0" w:after="0"/>
        <w:jc w:val="both"/>
      </w:pPr>
      <w:r>
        <w:t>9) ukończyła szkolenie podstawowe strażników gminnych,</w:t>
      </w:r>
    </w:p>
    <w:p w14:paraId="3F671319" w14:textId="3E11396D" w:rsidR="00997F55" w:rsidRDefault="00997F55" w:rsidP="00F47905">
      <w:pPr>
        <w:pStyle w:val="NormalnyWeb"/>
        <w:spacing w:before="0" w:beforeAutospacing="0" w:after="0"/>
        <w:jc w:val="both"/>
      </w:pPr>
      <w:r>
        <w:t>10) prawo jazdy kat. B,</w:t>
      </w:r>
    </w:p>
    <w:p w14:paraId="1B9BD4E1" w14:textId="10CFCAE7" w:rsidR="00F47905" w:rsidRDefault="00F47905" w:rsidP="00F47905">
      <w:pPr>
        <w:pStyle w:val="NormalnyWeb"/>
        <w:spacing w:before="0" w:beforeAutospacing="0" w:after="0"/>
        <w:jc w:val="both"/>
      </w:pPr>
      <w:r>
        <w:t>1</w:t>
      </w:r>
      <w:r w:rsidR="00997F55">
        <w:t>1</w:t>
      </w:r>
      <w:r>
        <w:t>) posiada umiejętność obsługi komputera.</w:t>
      </w:r>
    </w:p>
    <w:p w14:paraId="444288EA" w14:textId="77777777" w:rsidR="00F47905" w:rsidRDefault="00F47905" w:rsidP="00F47905">
      <w:pPr>
        <w:pStyle w:val="NormalnyWeb"/>
        <w:spacing w:before="0" w:beforeAutospacing="0" w:after="0"/>
        <w:jc w:val="both"/>
      </w:pPr>
    </w:p>
    <w:p w14:paraId="478B564B" w14:textId="77777777" w:rsidR="00F47905" w:rsidRDefault="00F47905" w:rsidP="00F47905">
      <w:pPr>
        <w:pStyle w:val="NormalnyWeb"/>
        <w:spacing w:before="0" w:beforeAutospacing="0" w:after="0"/>
        <w:jc w:val="both"/>
      </w:pPr>
      <w:r>
        <w:rPr>
          <w:u w:val="single"/>
        </w:rPr>
        <w:t>2.Warunki dodatkowe</w:t>
      </w:r>
      <w:r>
        <w:t>:</w:t>
      </w:r>
    </w:p>
    <w:p w14:paraId="3BF0D539" w14:textId="4F831E0D" w:rsidR="00F47905" w:rsidRDefault="00997F55" w:rsidP="00997F55">
      <w:pPr>
        <w:pStyle w:val="NormalnyWeb"/>
        <w:spacing w:before="0" w:beforeAutospacing="0" w:after="0"/>
        <w:jc w:val="both"/>
      </w:pPr>
      <w:r>
        <w:t xml:space="preserve">1) </w:t>
      </w:r>
      <w:r w:rsidR="00F47905">
        <w:t>umiejętność pracy w zespole, komunikatywność,</w:t>
      </w:r>
    </w:p>
    <w:p w14:paraId="2130CB2B" w14:textId="47038467" w:rsidR="00F47905" w:rsidRDefault="00997F55" w:rsidP="00997F55">
      <w:pPr>
        <w:pStyle w:val="NormalnyWeb"/>
        <w:spacing w:before="0" w:beforeAutospacing="0" w:after="0"/>
        <w:jc w:val="both"/>
      </w:pPr>
      <w:r>
        <w:t xml:space="preserve">2) </w:t>
      </w:r>
      <w:r w:rsidR="00F47905">
        <w:t>umiejętność rozwiązywania konfliktów i problemów społecznych,</w:t>
      </w:r>
    </w:p>
    <w:p w14:paraId="67EEF3D4" w14:textId="2BD4766C" w:rsidR="00F47905" w:rsidRDefault="00997F55" w:rsidP="00997F55">
      <w:pPr>
        <w:pStyle w:val="NormalnyWeb"/>
        <w:spacing w:before="0" w:beforeAutospacing="0" w:after="0"/>
        <w:jc w:val="both"/>
      </w:pPr>
      <w:r>
        <w:t xml:space="preserve">3) </w:t>
      </w:r>
      <w:r w:rsidR="00F47905">
        <w:t xml:space="preserve">wiedza w zakresie przepisów: ustawy o strażach gminnych oraz aktów wykonawczych, ustawy Prawo o ruchu drogowym, ustawy Kodeks wykroczeń, ustawy Kodeks postępowania </w:t>
      </w:r>
      <w:r>
        <w:t xml:space="preserve">   </w:t>
      </w:r>
      <w:r w:rsidR="00F47905">
        <w:t>w sprawach o wykroczenia, ustawy o ochronie informacji niejawnych, ustawy o ochronie danych osobowych, umiejętność sporządzania wniosków o ukaranie do Sądu, umiejętność sporządzania protokołów przesłuchania świadka.</w:t>
      </w:r>
    </w:p>
    <w:p w14:paraId="7035F68A" w14:textId="77777777" w:rsidR="00F47905" w:rsidRDefault="00F47905" w:rsidP="00F47905">
      <w:pPr>
        <w:pStyle w:val="NormalnyWeb"/>
        <w:spacing w:before="0" w:beforeAutospacing="0" w:after="0"/>
        <w:jc w:val="both"/>
      </w:pPr>
    </w:p>
    <w:p w14:paraId="614002AB" w14:textId="77777777" w:rsidR="00F47905" w:rsidRDefault="00F47905" w:rsidP="00F47905">
      <w:pPr>
        <w:pStyle w:val="NormalnyWeb"/>
        <w:spacing w:before="0" w:beforeAutospacing="0" w:after="0"/>
        <w:jc w:val="both"/>
      </w:pPr>
      <w:r>
        <w:rPr>
          <w:b/>
          <w:bCs/>
        </w:rPr>
        <w:t>III. Zakres zadań wykonywanych na wyżej wymienionych stanowiskach:</w:t>
      </w:r>
    </w:p>
    <w:p w14:paraId="6FB341BF" w14:textId="77777777" w:rsidR="00F47905" w:rsidRDefault="00F47905" w:rsidP="00F47905">
      <w:pPr>
        <w:pStyle w:val="NormalnyWeb"/>
        <w:spacing w:before="0" w:beforeAutospacing="0" w:after="0"/>
        <w:jc w:val="both"/>
      </w:pPr>
      <w:r>
        <w:t>Wykonywanie czynności administracyjno-porządkowych zgodnie z ustawą z dnia 29 sierpnia 1997 r. o strażach gminnych (Dz. U. z 2021 r. poz. 1736), w tym min.</w:t>
      </w:r>
    </w:p>
    <w:p w14:paraId="4AEE1E3E" w14:textId="77777777" w:rsidR="00F47905" w:rsidRDefault="00F47905" w:rsidP="00F47905">
      <w:pPr>
        <w:pStyle w:val="NormalnyWeb"/>
        <w:spacing w:before="0" w:beforeAutospacing="0" w:after="0"/>
        <w:ind w:left="-17"/>
        <w:jc w:val="both"/>
      </w:pPr>
      <w:r>
        <w:t>1) ochrona spokoju i porządku w miejscach publicznych,</w:t>
      </w:r>
    </w:p>
    <w:p w14:paraId="2C0B130E" w14:textId="77777777" w:rsidR="00F47905" w:rsidRDefault="00F47905" w:rsidP="00F47905">
      <w:pPr>
        <w:pStyle w:val="NormalnyWeb"/>
        <w:spacing w:before="0" w:beforeAutospacing="0" w:after="0"/>
        <w:ind w:left="-17"/>
        <w:jc w:val="both"/>
      </w:pPr>
      <w:r>
        <w:t>2) kontrola wywiązywania się właścicieli i zarządców nieruchomości z obowiązków</w:t>
      </w:r>
    </w:p>
    <w:p w14:paraId="3FE6D475" w14:textId="77777777" w:rsidR="00F47905" w:rsidRDefault="00F47905" w:rsidP="00F47905">
      <w:pPr>
        <w:pStyle w:val="NormalnyWeb"/>
        <w:spacing w:before="0" w:beforeAutospacing="0" w:after="0"/>
        <w:ind w:left="-17"/>
        <w:jc w:val="both"/>
      </w:pPr>
      <w:r>
        <w:t>utrzymania należytego stanu sanitarno-porządkowego,</w:t>
      </w:r>
    </w:p>
    <w:p w14:paraId="15715437" w14:textId="77777777" w:rsidR="00F47905" w:rsidRDefault="00F47905" w:rsidP="00F47905">
      <w:pPr>
        <w:pStyle w:val="NormalnyWeb"/>
        <w:spacing w:before="0" w:beforeAutospacing="0" w:after="0"/>
        <w:ind w:left="-17"/>
        <w:jc w:val="both"/>
      </w:pPr>
      <w:r>
        <w:t>3) kontrola spokoju i porządku na terenie szkół i w bezpośrednim sąsiedztwie,</w:t>
      </w:r>
    </w:p>
    <w:p w14:paraId="37B86EF0" w14:textId="77777777" w:rsidR="00F47905" w:rsidRDefault="00F47905" w:rsidP="00F47905">
      <w:pPr>
        <w:pStyle w:val="NormalnyWeb"/>
        <w:spacing w:before="0" w:beforeAutospacing="0" w:after="0"/>
        <w:ind w:left="-17"/>
        <w:jc w:val="both"/>
      </w:pPr>
      <w:r>
        <w:t>4) współdziałanie z organizatorami i innymi służbami w ochronie porządku podczas</w:t>
      </w:r>
    </w:p>
    <w:p w14:paraId="3984C66E" w14:textId="77777777" w:rsidR="00F47905" w:rsidRDefault="00F47905" w:rsidP="00F47905">
      <w:pPr>
        <w:pStyle w:val="NormalnyWeb"/>
        <w:spacing w:before="0" w:beforeAutospacing="0" w:after="0"/>
        <w:ind w:left="-17"/>
        <w:jc w:val="both"/>
      </w:pPr>
      <w:r>
        <w:t>zgromadzeń i imprez publicznych,</w:t>
      </w:r>
    </w:p>
    <w:p w14:paraId="35BD2A40" w14:textId="77777777" w:rsidR="00F47905" w:rsidRDefault="00F47905" w:rsidP="00F47905">
      <w:pPr>
        <w:pStyle w:val="NormalnyWeb"/>
        <w:spacing w:before="0" w:beforeAutospacing="0" w:after="0"/>
        <w:ind w:left="-17"/>
        <w:jc w:val="both"/>
      </w:pPr>
      <w:r>
        <w:t>5) czuwanie nad porządkiem i kontrola ruchu drogowego – w ramach posiadanych uprawnień,</w:t>
      </w:r>
    </w:p>
    <w:p w14:paraId="350AAD3F" w14:textId="77777777" w:rsidR="00F47905" w:rsidRDefault="00F47905" w:rsidP="00F47905">
      <w:pPr>
        <w:pStyle w:val="NormalnyWeb"/>
        <w:spacing w:before="0" w:beforeAutospacing="0" w:after="0"/>
        <w:ind w:left="-17"/>
        <w:jc w:val="both"/>
      </w:pPr>
      <w:r>
        <w:t>6) dokonywanie czynności sprawdzających, sporządzanie notatek służbowych.</w:t>
      </w:r>
    </w:p>
    <w:p w14:paraId="75A5151D" w14:textId="77777777" w:rsidR="00F47905" w:rsidRDefault="00F47905" w:rsidP="00F47905">
      <w:pPr>
        <w:pStyle w:val="NormalnyWeb"/>
        <w:spacing w:before="0" w:beforeAutospacing="0" w:after="0"/>
        <w:jc w:val="both"/>
      </w:pPr>
    </w:p>
    <w:p w14:paraId="5927E176" w14:textId="77777777" w:rsidR="00F47905" w:rsidRDefault="00F47905" w:rsidP="00F47905">
      <w:pPr>
        <w:pStyle w:val="NormalnyWeb"/>
        <w:spacing w:before="0" w:beforeAutospacing="0" w:after="0"/>
        <w:jc w:val="both"/>
      </w:pPr>
      <w:r>
        <w:rPr>
          <w:b/>
          <w:bCs/>
        </w:rPr>
        <w:t>IV. Informacja o warunkach pracy:</w:t>
      </w:r>
    </w:p>
    <w:p w14:paraId="6A01434E" w14:textId="0D4F0D29" w:rsidR="00F47905" w:rsidRDefault="00F47905" w:rsidP="00F47905">
      <w:pPr>
        <w:pStyle w:val="NormalnyWeb"/>
        <w:spacing w:before="0" w:beforeAutospacing="0" w:after="0"/>
        <w:jc w:val="both"/>
      </w:pPr>
      <w:r>
        <w:lastRenderedPageBreak/>
        <w:t>Praca wymagająca pełnej sprawności psychoruchowej, praca w terenie oraz częściowo</w:t>
      </w:r>
      <w:r w:rsidR="005677AB">
        <w:t xml:space="preserve">                          </w:t>
      </w:r>
      <w:r>
        <w:t xml:space="preserve"> w biurze, prowadzenie samochodu służbowego uprzywilejowanego.</w:t>
      </w:r>
    </w:p>
    <w:p w14:paraId="4388AC7C" w14:textId="77777777" w:rsidR="00F47905" w:rsidRDefault="00F47905" w:rsidP="00F47905">
      <w:pPr>
        <w:pStyle w:val="NormalnyWeb"/>
        <w:spacing w:before="0" w:beforeAutospacing="0" w:after="0"/>
        <w:jc w:val="both"/>
      </w:pPr>
    </w:p>
    <w:p w14:paraId="6D4DF9A5" w14:textId="77777777" w:rsidR="00F47905" w:rsidRDefault="00F47905" w:rsidP="00F47905">
      <w:pPr>
        <w:pStyle w:val="NormalnyWeb"/>
        <w:spacing w:before="0" w:beforeAutospacing="0" w:after="0"/>
        <w:jc w:val="both"/>
      </w:pPr>
      <w:r>
        <w:rPr>
          <w:b/>
          <w:bCs/>
        </w:rPr>
        <w:t>V. Informacja o wskaźniku zatrudnienia osób niepełnosprawnych:</w:t>
      </w:r>
    </w:p>
    <w:p w14:paraId="636F1EA8" w14:textId="77777777" w:rsidR="00F47905" w:rsidRDefault="00F47905" w:rsidP="00F47905">
      <w:pPr>
        <w:pStyle w:val="NormalnyWeb"/>
        <w:spacing w:before="0" w:beforeAutospacing="0" w:after="0"/>
        <w:jc w:val="both"/>
      </w:pPr>
      <w:r>
        <w:t>W miesiącu poprzedzającym datę upublicznienia ogłoszenia wskaźnik zatrudnienia osób niepełnosprawnych w rozumieniu przepisów o rehabilitacji zawodowej i społecznej oraz zatrudnianiu osób niepełnosprawnych, wynosił poniżej 6% .</w:t>
      </w:r>
    </w:p>
    <w:p w14:paraId="38F80CA4" w14:textId="77777777" w:rsidR="00F47905" w:rsidRDefault="00F47905" w:rsidP="00F47905">
      <w:pPr>
        <w:pStyle w:val="NormalnyWeb"/>
        <w:spacing w:before="0" w:beforeAutospacing="0" w:after="0"/>
        <w:jc w:val="both"/>
      </w:pPr>
    </w:p>
    <w:p w14:paraId="1F09C1DA" w14:textId="77777777" w:rsidR="00F47905" w:rsidRDefault="00F47905" w:rsidP="00F47905">
      <w:pPr>
        <w:pStyle w:val="NormalnyWeb"/>
        <w:spacing w:before="0" w:beforeAutospacing="0" w:after="0"/>
        <w:jc w:val="both"/>
      </w:pPr>
      <w:r>
        <w:rPr>
          <w:b/>
          <w:bCs/>
        </w:rPr>
        <w:t>VI. Wymagane dokumenty:</w:t>
      </w:r>
    </w:p>
    <w:p w14:paraId="545E8C9B" w14:textId="77777777" w:rsidR="00F47905" w:rsidRDefault="00F47905" w:rsidP="00F47905">
      <w:pPr>
        <w:pStyle w:val="NormalnyWeb"/>
        <w:spacing w:before="0" w:beforeAutospacing="0" w:after="0"/>
        <w:jc w:val="both"/>
      </w:pPr>
      <w:r>
        <w:rPr>
          <w:color w:val="000000"/>
          <w:shd w:val="clear" w:color="auto" w:fill="FFFFFF"/>
        </w:rPr>
        <w:t>1) kwestionariusz osobowy dla osoby ubiegającej się o zatrudnienie,</w:t>
      </w:r>
    </w:p>
    <w:p w14:paraId="4A44E9EE" w14:textId="77777777" w:rsidR="00F47905" w:rsidRDefault="00F47905" w:rsidP="00F47905">
      <w:pPr>
        <w:pStyle w:val="NormalnyWeb"/>
        <w:spacing w:before="0" w:beforeAutospacing="0" w:after="0"/>
        <w:jc w:val="both"/>
      </w:pPr>
      <w:r>
        <w:t>2) kserokopie dokumentów potwierdzających wykształcenie,</w:t>
      </w:r>
    </w:p>
    <w:p w14:paraId="50CF1E36" w14:textId="77777777" w:rsidR="00F47905" w:rsidRDefault="00F47905" w:rsidP="00F47905">
      <w:pPr>
        <w:pStyle w:val="NormalnyWeb"/>
        <w:spacing w:before="0" w:beforeAutospacing="0" w:after="0"/>
        <w:jc w:val="both"/>
      </w:pPr>
      <w:r>
        <w:t>3) kserokopie świadectw pracy lub innych dokumentów potwierdzających okresy zatrudnienia,</w:t>
      </w:r>
    </w:p>
    <w:p w14:paraId="34C6D3C9" w14:textId="77777777" w:rsidR="00F47905" w:rsidRDefault="00F47905" w:rsidP="00F47905">
      <w:pPr>
        <w:pStyle w:val="NormalnyWeb"/>
        <w:spacing w:before="0" w:beforeAutospacing="0" w:after="0"/>
        <w:jc w:val="both"/>
      </w:pPr>
      <w:r>
        <w:t>4) kserokopie zaświadczenia o ukończeniu szkolenie podstawowego strażników gminnych,</w:t>
      </w:r>
    </w:p>
    <w:p w14:paraId="4AB79B83" w14:textId="77777777" w:rsidR="00F47905" w:rsidRDefault="00F47905" w:rsidP="00F47905">
      <w:pPr>
        <w:pStyle w:val="NormalnyWeb"/>
        <w:spacing w:before="0" w:beforeAutospacing="0" w:after="0"/>
        <w:jc w:val="both"/>
      </w:pPr>
      <w:r>
        <w:t>5) oświadczenie kandydata, że nie był skazany prawomocnym wyrokiem sądu za ścigane z oskarżenia publicznego i umyślnie popełnione przestępstwo lub przestępstwo skarbowe oraz cieszy się nienaganna opinia,</w:t>
      </w:r>
    </w:p>
    <w:p w14:paraId="00D5D419" w14:textId="77777777" w:rsidR="00F47905" w:rsidRDefault="00F47905" w:rsidP="00F47905">
      <w:pPr>
        <w:pStyle w:val="NormalnyWeb"/>
        <w:spacing w:before="0" w:beforeAutospacing="0" w:after="0"/>
        <w:jc w:val="both"/>
      </w:pPr>
      <w:r>
        <w:t xml:space="preserve">6) oświadczenie kandydata, że posiada pełną zdolność do czynności prawnych oraz korzysta z pełni praw publicznych </w:t>
      </w:r>
    </w:p>
    <w:p w14:paraId="26367EF4" w14:textId="77777777" w:rsidR="00F47905" w:rsidRDefault="00F47905" w:rsidP="00F47905">
      <w:pPr>
        <w:pStyle w:val="NormalnyWeb"/>
        <w:spacing w:before="0" w:beforeAutospacing="0" w:after="0"/>
        <w:jc w:val="both"/>
      </w:pPr>
      <w:r>
        <w:t>7) oświadczenie o posiadanym obywatelstwie,</w:t>
      </w:r>
    </w:p>
    <w:p w14:paraId="13B10F24" w14:textId="77777777" w:rsidR="00F47905" w:rsidRDefault="00F47905" w:rsidP="00F47905">
      <w:pPr>
        <w:pStyle w:val="NormalnyWeb"/>
        <w:spacing w:before="0" w:beforeAutospacing="0" w:after="0"/>
        <w:jc w:val="both"/>
      </w:pPr>
      <w:r>
        <w:rPr>
          <w:color w:val="000000"/>
          <w:shd w:val="clear" w:color="auto" w:fill="FFFFFF"/>
        </w:rPr>
        <w:t>8) zgoda na przetwarzanie danych osobowych: Wyrażam zgodę na przetwarzanie moich danych osobowych zawartych w ofercie pracy dla potrzeb niezbędnych do realizacji procesu tej rekrutacji zgodnie z rozporządzenia Parlamentu Europejskiego i Rady (UE) 2016/679 z 27.04.2016 r. w sprawie ochrony osób fizycznych w związku z przetwarzaniem danych osobowych i w sprawie swobodnego przepływu takich danych oraz uchylenia dyrektywy 95/46/WE (Dz. U. UE. L. 2016.119.1),</w:t>
      </w:r>
    </w:p>
    <w:p w14:paraId="0A9E9569" w14:textId="77777777" w:rsidR="00F47905" w:rsidRDefault="00F47905" w:rsidP="00F47905">
      <w:pPr>
        <w:pStyle w:val="NormalnyWeb"/>
        <w:spacing w:before="0" w:beforeAutospacing="0" w:after="0"/>
        <w:jc w:val="both"/>
      </w:pPr>
      <w:r>
        <w:rPr>
          <w:color w:val="000000"/>
          <w:shd w:val="clear" w:color="auto" w:fill="FFFFFF"/>
        </w:rPr>
        <w:t>9) Informacja dotyczącą ochrony danych osobowych o treści określonej w załączniku do ogłoszenia.</w:t>
      </w:r>
    </w:p>
    <w:p w14:paraId="00D69741" w14:textId="77777777" w:rsidR="00F47905" w:rsidRDefault="00F47905" w:rsidP="00F47905">
      <w:pPr>
        <w:pStyle w:val="NormalnyWeb"/>
        <w:spacing w:before="0" w:beforeAutospacing="0" w:after="0"/>
        <w:jc w:val="both"/>
      </w:pPr>
    </w:p>
    <w:p w14:paraId="437559FD" w14:textId="77777777" w:rsidR="00F47905" w:rsidRDefault="00F47905" w:rsidP="00F47905">
      <w:pPr>
        <w:pStyle w:val="NormalnyWeb"/>
        <w:spacing w:before="0" w:beforeAutospacing="0" w:after="0"/>
        <w:jc w:val="both"/>
      </w:pPr>
      <w:r>
        <w:rPr>
          <w:b/>
          <w:bCs/>
        </w:rPr>
        <w:t>VII. Określenie terminu i miejsca składania dokumentów:</w:t>
      </w:r>
    </w:p>
    <w:p w14:paraId="080A180B" w14:textId="77777777" w:rsidR="00F47905" w:rsidRDefault="00F47905" w:rsidP="00F47905">
      <w:pPr>
        <w:pStyle w:val="NormalnyWeb"/>
        <w:spacing w:before="0" w:beforeAutospacing="0" w:after="0"/>
        <w:jc w:val="both"/>
      </w:pPr>
      <w:r>
        <w:rPr>
          <w:b/>
          <w:bCs/>
          <w:shd w:val="clear" w:color="auto" w:fill="FFFFFF"/>
        </w:rPr>
        <w:t xml:space="preserve">1. </w:t>
      </w:r>
      <w:r>
        <w:rPr>
          <w:shd w:val="clear" w:color="auto" w:fill="FFFFFF"/>
        </w:rPr>
        <w:t xml:space="preserve">Wymagane dokumenty należy złożyć </w:t>
      </w:r>
      <w:r>
        <w:rPr>
          <w:b/>
          <w:bCs/>
          <w:shd w:val="clear" w:color="auto" w:fill="FFFFFF"/>
        </w:rPr>
        <w:t>do dnia 20 września 2023 r.</w:t>
      </w:r>
      <w:r>
        <w:rPr>
          <w:shd w:val="clear" w:color="auto" w:fill="FFFFFF"/>
        </w:rPr>
        <w:t xml:space="preserve"> w kancelarii Urzędu Gminy Nieporęt, pod adresem: 05-126 Nieporęt, Plac Wolności 1, osobiście lub przesłać pocztą na adres: Urząd Gminy Nieporęt, Plac Wolności 1, 05-126 Nieporęt z dopiskiem: dotyczy naboru na stanowisko w</w:t>
      </w:r>
      <w:r>
        <w:rPr>
          <w:color w:val="000000"/>
          <w:shd w:val="clear" w:color="auto" w:fill="FFFFFF"/>
        </w:rPr>
        <w:t xml:space="preserve"> Straży Gminnej.</w:t>
      </w:r>
    </w:p>
    <w:p w14:paraId="06490C28" w14:textId="77777777" w:rsidR="00F47905" w:rsidRDefault="00F47905" w:rsidP="00F47905">
      <w:pPr>
        <w:pStyle w:val="NormalnyWeb"/>
        <w:spacing w:before="0" w:beforeAutospacing="0" w:after="0"/>
        <w:jc w:val="both"/>
      </w:pPr>
      <w:r>
        <w:rPr>
          <w:b/>
          <w:bCs/>
          <w:shd w:val="clear" w:color="auto" w:fill="FFFFFF"/>
        </w:rPr>
        <w:t>2.</w:t>
      </w:r>
      <w:r>
        <w:rPr>
          <w:shd w:val="clear" w:color="auto" w:fill="FFFFFF"/>
        </w:rPr>
        <w:t xml:space="preserve"> Dokumenty aplikacyjne złożone po terminie nie będą rozpatrywane.</w:t>
      </w:r>
    </w:p>
    <w:p w14:paraId="3B6409D0" w14:textId="77777777" w:rsidR="00F47905" w:rsidRDefault="00F47905" w:rsidP="00F47905">
      <w:pPr>
        <w:pStyle w:val="NormalnyWeb"/>
        <w:spacing w:before="0" w:beforeAutospacing="0" w:after="0"/>
        <w:jc w:val="both"/>
      </w:pPr>
      <w:r>
        <w:rPr>
          <w:b/>
          <w:bCs/>
          <w:shd w:val="clear" w:color="auto" w:fill="FFFFFF"/>
        </w:rPr>
        <w:t xml:space="preserve">3. </w:t>
      </w:r>
      <w:r>
        <w:rPr>
          <w:shd w:val="clear" w:color="auto" w:fill="FFFFFF"/>
        </w:rPr>
        <w:t>Dokumenty aplikacyjne złożone po terminie oraz dokumenty kandydatów, z którymi nie nawiązano stosunku pracy zostaną komisyjnie zniszczone, po upływie 3 miesięcy od daty zakończenia naboru.</w:t>
      </w:r>
    </w:p>
    <w:p w14:paraId="07D93BA5" w14:textId="77777777" w:rsidR="00F47905" w:rsidRDefault="00F47905" w:rsidP="00F47905">
      <w:pPr>
        <w:pStyle w:val="NormalnyWeb"/>
        <w:spacing w:before="0" w:beforeAutospacing="0" w:after="0"/>
        <w:jc w:val="both"/>
      </w:pPr>
      <w:r>
        <w:rPr>
          <w:b/>
          <w:bCs/>
          <w:shd w:val="clear" w:color="auto" w:fill="FFFFFF"/>
        </w:rPr>
        <w:t xml:space="preserve">4. </w:t>
      </w:r>
      <w:r>
        <w:rPr>
          <w:shd w:val="clear" w:color="auto" w:fill="FFFFFF"/>
        </w:rPr>
        <w:t xml:space="preserve">Informacja o wyniku naboru będzie umieszczona na stronie internetowej Urzędu Gminy Nieporęt </w:t>
      </w:r>
      <w:hyperlink r:id="rId5" w:tgtFrame="_top" w:history="1">
        <w:r>
          <w:rPr>
            <w:rStyle w:val="Hipercze"/>
            <w:shd w:val="clear" w:color="auto" w:fill="FFFFFF"/>
          </w:rPr>
          <w:t>www.bip.nieporet.pl</w:t>
        </w:r>
      </w:hyperlink>
      <w:r>
        <w:rPr>
          <w:shd w:val="clear" w:color="auto" w:fill="FFFFFF"/>
        </w:rPr>
        <w:t xml:space="preserve"> oraz na tablicy ogłoszeń Urzędu Gminy Nieporęt.</w:t>
      </w:r>
    </w:p>
    <w:p w14:paraId="33D1DC91" w14:textId="77777777" w:rsidR="00F47905" w:rsidRDefault="00F47905" w:rsidP="00F47905">
      <w:pPr>
        <w:pStyle w:val="NormalnyWeb"/>
        <w:spacing w:before="0" w:beforeAutospacing="0" w:after="0"/>
        <w:jc w:val="both"/>
      </w:pPr>
      <w:r>
        <w:t> </w:t>
      </w:r>
    </w:p>
    <w:p w14:paraId="4F4C3509" w14:textId="36C965FC" w:rsidR="00AC46B1" w:rsidRDefault="00AC46B1" w:rsidP="00F47905">
      <w:pPr>
        <w:spacing w:after="0" w:line="240" w:lineRule="auto"/>
        <w:jc w:val="both"/>
      </w:pPr>
    </w:p>
    <w:p w14:paraId="675A404C" w14:textId="0C6195F4" w:rsidR="00601179" w:rsidRDefault="00601179" w:rsidP="00F47905">
      <w:pPr>
        <w:spacing w:after="0" w:line="240" w:lineRule="auto"/>
        <w:jc w:val="both"/>
      </w:pPr>
    </w:p>
    <w:p w14:paraId="16C26C2A" w14:textId="3BBC356A" w:rsidR="00601179" w:rsidRDefault="00601179" w:rsidP="00F47905">
      <w:pPr>
        <w:spacing w:after="0" w:line="240" w:lineRule="auto"/>
        <w:jc w:val="both"/>
      </w:pPr>
    </w:p>
    <w:p w14:paraId="1559111F" w14:textId="37E4C867" w:rsidR="00601179" w:rsidRDefault="00601179" w:rsidP="00601179">
      <w:pPr>
        <w:spacing w:before="100" w:beforeAutospacing="1" w:after="0" w:line="240" w:lineRule="auto"/>
      </w:pPr>
    </w:p>
    <w:p w14:paraId="5EE8DEF9" w14:textId="77777777" w:rsidR="00601179" w:rsidRPr="00601179" w:rsidRDefault="00601179" w:rsidP="0060117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F2891D" w14:textId="77777777" w:rsidR="00601179" w:rsidRPr="00601179" w:rsidRDefault="00601179" w:rsidP="00601179">
      <w:pPr>
        <w:spacing w:before="100" w:beforeAutospacing="1" w:after="0" w:line="240" w:lineRule="auto"/>
        <w:ind w:left="424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82CF83" w14:textId="77777777" w:rsidR="00601179" w:rsidRPr="00601179" w:rsidRDefault="00601179" w:rsidP="00601179">
      <w:pPr>
        <w:spacing w:after="0" w:line="240" w:lineRule="auto"/>
        <w:ind w:left="424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Załącznik </w:t>
      </w:r>
    </w:p>
    <w:p w14:paraId="305FB459" w14:textId="77777777" w:rsidR="00601179" w:rsidRPr="00601179" w:rsidRDefault="00601179" w:rsidP="00601179">
      <w:pPr>
        <w:spacing w:after="0" w:line="240" w:lineRule="auto"/>
        <w:ind w:left="424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do ogłoszenia Wójta Gminy Nieporęt</w:t>
      </w:r>
    </w:p>
    <w:p w14:paraId="798853C4" w14:textId="7F2F791D" w:rsidR="00601179" w:rsidRPr="00601179" w:rsidRDefault="00601179" w:rsidP="00601179">
      <w:pPr>
        <w:spacing w:after="0" w:line="240" w:lineRule="auto"/>
        <w:ind w:left="424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naborze na wolne stanowisko </w:t>
      </w:r>
    </w:p>
    <w:p w14:paraId="7E026EA6" w14:textId="77777777" w:rsidR="00601179" w:rsidRPr="00601179" w:rsidRDefault="00601179" w:rsidP="0060117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DLA OSÓB UBIEGAJĄCYCH SIĘ O ZATRUDNIENIE W URZĘDZIE GMINY NIEPORĘT DOTYCZĄCA OCHRONY DANYCH OSOBOWYCH</w:t>
      </w:r>
    </w:p>
    <w:p w14:paraId="65777D01" w14:textId="77777777" w:rsidR="00601179" w:rsidRPr="00601179" w:rsidRDefault="00601179" w:rsidP="0060117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037F02" w14:textId="735AD878" w:rsidR="00601179" w:rsidRPr="00601179" w:rsidRDefault="00601179" w:rsidP="006011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9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1−2 rozporządzenia Parlamentu Europejskiego i Rady (UE) 2016/679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11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27.04.2016 r. w sprawie ochrony osób fizycznych w związku z przetwarzaniem danych osobowych i w sprawie swobodnego przepływu takich danych oraz uchylenia dyrektywy 95/46/WE (ogólne rozporządzenie o ochronie danych), zwanego dalej RODO – informuje się, że: </w:t>
      </w:r>
    </w:p>
    <w:p w14:paraId="052C3BEF" w14:textId="77777777" w:rsidR="00601179" w:rsidRPr="00601179" w:rsidRDefault="00601179" w:rsidP="0060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03E8E3" w14:textId="77777777" w:rsidR="00601179" w:rsidRPr="00601179" w:rsidRDefault="00601179" w:rsidP="0060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Administrator danych osobowych</w:t>
      </w:r>
    </w:p>
    <w:p w14:paraId="6A0A149E" w14:textId="77777777" w:rsidR="00601179" w:rsidRPr="00601179" w:rsidRDefault="00601179" w:rsidP="0060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9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jest Urząd Gminy Nieporęt reprezentowany przez Wójta Gminy Nieporęt, z siedzibą w Nieporęcie, Plac Wolności 1, 05-126 Nieporęt.</w:t>
      </w:r>
    </w:p>
    <w:p w14:paraId="1FC5EE88" w14:textId="77777777" w:rsidR="00601179" w:rsidRPr="00601179" w:rsidRDefault="00601179" w:rsidP="0060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do korespondencji:</w:t>
      </w:r>
      <w:r w:rsidRPr="006011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 Gminy Nieporęt, Plac Wolności 1, 05-126 Nieporęt.</w:t>
      </w:r>
    </w:p>
    <w:p w14:paraId="075C97EC" w14:textId="77777777" w:rsidR="00601179" w:rsidRPr="00601179" w:rsidRDefault="00601179" w:rsidP="0060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63CFB46" w14:textId="77777777" w:rsidR="00601179" w:rsidRPr="00601179" w:rsidRDefault="00601179" w:rsidP="0060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Inspektor Ochrony Danych</w:t>
      </w:r>
    </w:p>
    <w:p w14:paraId="6C806B4B" w14:textId="77777777" w:rsidR="00601179" w:rsidRPr="00601179" w:rsidRDefault="00601179" w:rsidP="0060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Wyznaczono Inspektora Ochrony Danych, z którym można się skontaktować w sprawach ochrony Pani/Pana danych osobowych </w:t>
      </w:r>
      <w:r w:rsidRPr="006011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pod e-mailem: iod@nieporet.pl, lub p</w:t>
      </w:r>
      <w:r w:rsidRPr="00601179">
        <w:rPr>
          <w:rFonts w:ascii="Times New Roman" w:eastAsia="Times New Roman" w:hAnsi="Times New Roman" w:cs="Times New Roman"/>
          <w:sz w:val="24"/>
          <w:szCs w:val="24"/>
          <w:lang w:eastAsia="pl-PL"/>
        </w:rPr>
        <w:t>isemnie na adres: Plac Wolności 1, 05-126 Nieporęt.</w:t>
      </w:r>
    </w:p>
    <w:p w14:paraId="15A1054C" w14:textId="77777777" w:rsidR="00601179" w:rsidRPr="00601179" w:rsidRDefault="00601179" w:rsidP="0060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D55018F" w14:textId="77777777" w:rsidR="00601179" w:rsidRPr="00601179" w:rsidRDefault="00601179" w:rsidP="0060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Cele przetwarzania danych i podstawy prawne przetwarzania</w:t>
      </w:r>
    </w:p>
    <w:p w14:paraId="2129B9B2" w14:textId="77777777" w:rsidR="00601179" w:rsidRPr="00601179" w:rsidRDefault="00601179" w:rsidP="0060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9">
        <w:rPr>
          <w:rFonts w:ascii="Times New Roman" w:eastAsia="Times New Roman" w:hAnsi="Times New Roman" w:cs="Times New Roman"/>
          <w:sz w:val="24"/>
          <w:szCs w:val="24"/>
          <w:lang w:eastAsia="pl-PL"/>
        </w:rPr>
        <w:t>1. Podstawą prawną przetwarzania Pani/Pana danych są:</w:t>
      </w:r>
    </w:p>
    <w:p w14:paraId="58C5A6F9" w14:textId="77777777" w:rsidR="00601179" w:rsidRPr="00601179" w:rsidRDefault="00601179" w:rsidP="0060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ustawa z dnia 26 czerwca 1974 r. Kodeks pracy, </w:t>
      </w:r>
    </w:p>
    <w:p w14:paraId="31A378F9" w14:textId="77777777" w:rsidR="00601179" w:rsidRPr="00601179" w:rsidRDefault="00601179" w:rsidP="0060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9">
        <w:rPr>
          <w:rFonts w:ascii="Times New Roman" w:eastAsia="Times New Roman" w:hAnsi="Times New Roman" w:cs="Times New Roman"/>
          <w:sz w:val="24"/>
          <w:szCs w:val="24"/>
          <w:lang w:eastAsia="pl-PL"/>
        </w:rPr>
        <w:t>2) ustawa z dnia 21 listopada 2008 r. o pracownikach samorządowych,</w:t>
      </w:r>
    </w:p>
    <w:p w14:paraId="6764AC1D" w14:textId="77777777" w:rsidR="00601179" w:rsidRPr="00601179" w:rsidRDefault="00601179" w:rsidP="0060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9">
        <w:rPr>
          <w:rFonts w:ascii="Times New Roman" w:eastAsia="Times New Roman" w:hAnsi="Times New Roman" w:cs="Times New Roman"/>
          <w:sz w:val="24"/>
          <w:szCs w:val="24"/>
          <w:lang w:eastAsia="pl-PL"/>
        </w:rPr>
        <w:t>3) art. 6 ust. 1 lit a-d RODO,</w:t>
      </w:r>
    </w:p>
    <w:p w14:paraId="1C2BD590" w14:textId="77777777" w:rsidR="00601179" w:rsidRPr="00601179" w:rsidRDefault="00601179" w:rsidP="0060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9">
        <w:rPr>
          <w:rFonts w:ascii="Times New Roman" w:eastAsia="Times New Roman" w:hAnsi="Times New Roman" w:cs="Times New Roman"/>
          <w:sz w:val="24"/>
          <w:szCs w:val="24"/>
          <w:lang w:eastAsia="pl-PL"/>
        </w:rPr>
        <w:t>4) ustawa z dnia 8 marca 1990 r. o samorządzie gminnym.</w:t>
      </w:r>
    </w:p>
    <w:p w14:paraId="58ACC6E9" w14:textId="77777777" w:rsidR="00601179" w:rsidRPr="00601179" w:rsidRDefault="00601179" w:rsidP="0060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9">
        <w:rPr>
          <w:rFonts w:ascii="Times New Roman" w:eastAsia="Times New Roman" w:hAnsi="Times New Roman" w:cs="Times New Roman"/>
          <w:sz w:val="24"/>
          <w:szCs w:val="24"/>
          <w:lang w:eastAsia="pl-PL"/>
        </w:rPr>
        <w:t>2. Administrator będzie przetwarzać Pani/Pana dane w celu realizacji procesu rekrutacji na stanowisko, na które została złożona aplikacja.</w:t>
      </w:r>
      <w:r w:rsidRPr="0060117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p w14:paraId="7757AB10" w14:textId="77777777" w:rsidR="00601179" w:rsidRPr="00601179" w:rsidRDefault="00601179" w:rsidP="0060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9">
        <w:rPr>
          <w:rFonts w:ascii="Times New Roman" w:eastAsia="Times New Roman" w:hAnsi="Times New Roman" w:cs="Times New Roman"/>
          <w:sz w:val="24"/>
          <w:szCs w:val="24"/>
          <w:lang w:eastAsia="pl-PL"/>
        </w:rPr>
        <w:t>3. Administrator będzie przetwarzać Pani/Pana dane osobowe w celu zapewnienia bezpieczeństwa lub ochrony mienia Urzędu Gminy Nieporęt, w tym poprzez monitoring wizyjny.</w:t>
      </w:r>
    </w:p>
    <w:p w14:paraId="794A7D85" w14:textId="77777777" w:rsidR="00601179" w:rsidRPr="00601179" w:rsidRDefault="00601179" w:rsidP="0060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9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w celu realizacji procesu rekrutacji będzie przetwarzał także inne dane niż wynikające bezpośrednio z przepisów prawa, jeżeli wyrazi Pan/Pani na to zgodę (np. numer telefonu, adres poczty elektronicznej).</w:t>
      </w:r>
    </w:p>
    <w:p w14:paraId="39BE4922" w14:textId="77777777" w:rsidR="00601179" w:rsidRPr="00601179" w:rsidRDefault="00601179" w:rsidP="0060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40873E5" w14:textId="77777777" w:rsidR="00601179" w:rsidRPr="00601179" w:rsidRDefault="00601179" w:rsidP="0060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Informacja o wymogu podania danych wynikających bezpośrednio z przepisu prawa:</w:t>
      </w:r>
    </w:p>
    <w:p w14:paraId="6352EA29" w14:textId="77777777" w:rsidR="00601179" w:rsidRPr="00601179" w:rsidRDefault="00601179" w:rsidP="0060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danych ma charakter dobrowolny, jednocześnie jest niezbędnym wymogiem ustawowym. </w:t>
      </w:r>
    </w:p>
    <w:p w14:paraId="7EEE1C27" w14:textId="77777777" w:rsidR="00601179" w:rsidRPr="00601179" w:rsidRDefault="00601179" w:rsidP="0060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FBB0EA4" w14:textId="77777777" w:rsidR="00601179" w:rsidRPr="00601179" w:rsidRDefault="00601179" w:rsidP="0060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Konsekwencje niepodania danych osobowych</w:t>
      </w:r>
    </w:p>
    <w:p w14:paraId="162D5078" w14:textId="77777777" w:rsidR="00601179" w:rsidRPr="00601179" w:rsidRDefault="00601179" w:rsidP="0060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9">
        <w:rPr>
          <w:rFonts w:ascii="Times New Roman" w:eastAsia="Times New Roman" w:hAnsi="Times New Roman" w:cs="Times New Roman"/>
          <w:sz w:val="24"/>
          <w:szCs w:val="24"/>
          <w:lang w:eastAsia="pl-PL"/>
        </w:rPr>
        <w:t>1. Niepodanie danych osobowych w dokumentach aplikacyjnych skutkuje niemożnością realizacji procesu rekrutacji.</w:t>
      </w:r>
    </w:p>
    <w:p w14:paraId="00197AB0" w14:textId="78831AC8" w:rsidR="00601179" w:rsidRPr="00601179" w:rsidRDefault="00601179" w:rsidP="0060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9">
        <w:rPr>
          <w:rFonts w:ascii="Times New Roman" w:eastAsia="Times New Roman" w:hAnsi="Times New Roman" w:cs="Times New Roman"/>
          <w:sz w:val="24"/>
          <w:szCs w:val="24"/>
          <w:lang w:eastAsia="pl-PL"/>
        </w:rPr>
        <w:t>2. Zaniechanie podania danych osobowych na podstawie Pani/Pana zgody skutkuje utrudnieniami w zakresie możliwości wykonania obowiązków w zakresie realizacji procesu rekrutacji.</w:t>
      </w:r>
    </w:p>
    <w:p w14:paraId="6C8464A9" w14:textId="77777777" w:rsidR="00601179" w:rsidRPr="00601179" w:rsidRDefault="00601179" w:rsidP="0060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E16A67A" w14:textId="77777777" w:rsidR="00601179" w:rsidRPr="00601179" w:rsidRDefault="00601179" w:rsidP="0060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VI. Okres przechowywania danych</w:t>
      </w:r>
    </w:p>
    <w:p w14:paraId="35FD59FB" w14:textId="77777777" w:rsidR="00601179" w:rsidRPr="00601179" w:rsidRDefault="00601179" w:rsidP="0060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1. Dokumenty aplikacyjne złożone po terminie oraz dokumenty kandydatów, z którymi nie nawiązano stosunku pracy zostaną komisyjnie zniszczone, po upływie 3 miesięcy od daty zakończenia naboru.</w:t>
      </w:r>
    </w:p>
    <w:p w14:paraId="5371CCD9" w14:textId="77777777" w:rsidR="00601179" w:rsidRPr="00601179" w:rsidRDefault="00601179" w:rsidP="0060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9">
        <w:rPr>
          <w:rFonts w:ascii="Times New Roman" w:eastAsia="Times New Roman" w:hAnsi="Times New Roman" w:cs="Times New Roman"/>
          <w:sz w:val="24"/>
          <w:szCs w:val="24"/>
          <w:lang w:eastAsia="pl-PL"/>
        </w:rPr>
        <w:t>2. W przypadku nawiązania stosunku pracy dane osobowe kandydata uzyskane w procesie rekrutacji będą dalej przetwarzane jako dane osobowe pracownika Urzędu Gminy Nieporęt.</w:t>
      </w:r>
    </w:p>
    <w:p w14:paraId="4FCC726E" w14:textId="77777777" w:rsidR="00601179" w:rsidRPr="00601179" w:rsidRDefault="00601179" w:rsidP="0060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14EB861" w14:textId="77777777" w:rsidR="00601179" w:rsidRPr="00601179" w:rsidRDefault="00601179" w:rsidP="0060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VII. Prawo dostępu do danych osobowych</w:t>
      </w:r>
    </w:p>
    <w:p w14:paraId="740459F2" w14:textId="77777777" w:rsidR="00601179" w:rsidRPr="00601179" w:rsidRDefault="00601179" w:rsidP="0060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 prawo dostępu do treści swoich danych oraz prawo ich: sprostowania, usunięcia, ograniczenia przetwarzania, prawo do przenoszenia danych. Ma Pan/Pani prawo cofnięcia zgody w dowolnym momencie bez wpływu na zgodność z prawem przetwarzania, którego dokonano na podstawie zgody przed jej cofnięciem.</w:t>
      </w:r>
    </w:p>
    <w:p w14:paraId="65FB8ABA" w14:textId="77777777" w:rsidR="00601179" w:rsidRPr="00601179" w:rsidRDefault="00601179" w:rsidP="0060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E05FE79" w14:textId="77777777" w:rsidR="00601179" w:rsidRPr="00601179" w:rsidRDefault="00601179" w:rsidP="0060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VIII. Prawo do sprzeciwu</w:t>
      </w:r>
    </w:p>
    <w:p w14:paraId="4700604B" w14:textId="77777777" w:rsidR="00601179" w:rsidRPr="00601179" w:rsidRDefault="00601179" w:rsidP="0060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9">
        <w:rPr>
          <w:rFonts w:ascii="Times New Roman" w:eastAsia="Times New Roman" w:hAnsi="Times New Roman" w:cs="Times New Roman"/>
          <w:sz w:val="24"/>
          <w:szCs w:val="24"/>
          <w:lang w:eastAsia="pl-PL"/>
        </w:rPr>
        <w:t>W każdej chwili przysługuje Pani/Panu prawo do wniesienia sprzeciwu wobec przetwarzania  danych o których mowa w cz. III. Przestaniemy przetwarzać Pani/Pana dane 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</w:r>
    </w:p>
    <w:p w14:paraId="747AEC4B" w14:textId="77777777" w:rsidR="00601179" w:rsidRPr="00601179" w:rsidRDefault="00601179" w:rsidP="0060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AC7EB4A" w14:textId="77777777" w:rsidR="00601179" w:rsidRPr="00601179" w:rsidRDefault="00601179" w:rsidP="0060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IX. Prawo wniesienia skargi do organu nadzorczego</w:t>
      </w:r>
    </w:p>
    <w:p w14:paraId="529A3B0A" w14:textId="77777777" w:rsidR="00601179" w:rsidRPr="00601179" w:rsidRDefault="00601179" w:rsidP="0060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9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Pani/Pan prawo wniesienia skargi do organu nadzorczego właściwego ds. ochrony danych osobowych (Prezesa Urzędu Ochrony Danych Osobowych)</w:t>
      </w:r>
      <w:r w:rsidRPr="006011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Pr="006011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gdy uzna Pani/Pan, iż przetwarzanie danych osobowych Pani/Pana dotyczących narusza przepisy RODO.</w:t>
      </w:r>
    </w:p>
    <w:p w14:paraId="01D7E194" w14:textId="77777777" w:rsidR="00601179" w:rsidRPr="00601179" w:rsidRDefault="00601179" w:rsidP="0060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1F5904E" w14:textId="77777777" w:rsidR="00601179" w:rsidRPr="00601179" w:rsidRDefault="00601179" w:rsidP="0060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X.</w:t>
      </w:r>
      <w:r w:rsidRPr="006011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11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Odbiorcy danych</w:t>
      </w:r>
    </w:p>
    <w:p w14:paraId="54ADDA40" w14:textId="77777777" w:rsidR="00601179" w:rsidRPr="00601179" w:rsidRDefault="00601179" w:rsidP="0060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mogą zostać ujawnione innym podmiotom wyłącznie na podstawie przepisów prawa, m. in. informacja o wyniku naboru jest upowszechniana przez umieszczenie na tablicy informacyjnej w Urzędzie Gminy Nieporęt oraz opublikowanie w Biuletynie Informacji Publicznej przez okres co najmniej 3 miesięcy (udostępnione są imię i nazwisko wybranego kandydata oraz jego miejsce zamieszkania w rozumieniu przepisów Kodeksu cywilnego, a także uzasadnienie dokonanego wyboru). Pani/Pana dane osobowe są przekazywane podmiotom trzecim, w związku z realizacją umów zawartych przez Urząd Gminy Nieporęt, w ramach których zostało im powierzone przetwarzanie danych osobowych, w tym np. dostawcom usług IT.</w:t>
      </w:r>
    </w:p>
    <w:p w14:paraId="2C9AB8E5" w14:textId="77777777" w:rsidR="00601179" w:rsidRPr="00601179" w:rsidRDefault="00601179" w:rsidP="0060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6B3F565" w14:textId="77777777" w:rsidR="00601179" w:rsidRPr="00601179" w:rsidRDefault="00601179" w:rsidP="0060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XI</w:t>
      </w:r>
      <w:r w:rsidRPr="00601179">
        <w:rPr>
          <w:rFonts w:ascii="Times New Roman" w:eastAsia="Times New Roman" w:hAnsi="Times New Roman" w:cs="Times New Roman"/>
          <w:sz w:val="24"/>
          <w:szCs w:val="24"/>
          <w:lang w:eastAsia="pl-PL"/>
        </w:rPr>
        <w:t>. Pani/Pana dane nie będą przetwarzane w sposób zautomatyzowany, w tym również profilowane.</w:t>
      </w:r>
    </w:p>
    <w:p w14:paraId="00D9F31F" w14:textId="77777777" w:rsidR="00601179" w:rsidRPr="00601179" w:rsidRDefault="00601179" w:rsidP="00601179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4508E0E" w14:textId="77777777" w:rsidR="00601179" w:rsidRPr="00601179" w:rsidRDefault="00601179" w:rsidP="0060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9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/zapoznałam się z treścią informacji i przyjmuję ją do wiadomości.</w:t>
      </w:r>
    </w:p>
    <w:p w14:paraId="616685DA" w14:textId="77777777" w:rsidR="00601179" w:rsidRPr="00601179" w:rsidRDefault="00601179" w:rsidP="0060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529EE89" w14:textId="77777777" w:rsidR="00601179" w:rsidRPr="00601179" w:rsidRDefault="00601179" w:rsidP="0060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Imię i nazwisko kandydata: ………………………….………….......…….  </w:t>
      </w:r>
    </w:p>
    <w:p w14:paraId="24B0DEA7" w14:textId="77777777" w:rsidR="00601179" w:rsidRPr="00601179" w:rsidRDefault="00601179" w:rsidP="0060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05A8130" w14:textId="77777777" w:rsidR="00601179" w:rsidRPr="00601179" w:rsidRDefault="00601179" w:rsidP="0060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stanowisko, na które składana jest aplikacja: ……………………………</w:t>
      </w:r>
      <w:r w:rsidRPr="0060117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.…</w:t>
      </w:r>
    </w:p>
    <w:p w14:paraId="3702E9DE" w14:textId="218E2D8F" w:rsidR="00601179" w:rsidRPr="00601179" w:rsidRDefault="00601179" w:rsidP="0060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sectPr w:rsidR="00601179" w:rsidRPr="00601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F32B8"/>
    <w:multiLevelType w:val="multilevel"/>
    <w:tmpl w:val="E3A01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5911A5"/>
    <w:multiLevelType w:val="multilevel"/>
    <w:tmpl w:val="518865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A72CCE"/>
    <w:multiLevelType w:val="multilevel"/>
    <w:tmpl w:val="133EB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DFB"/>
    <w:rsid w:val="0001075A"/>
    <w:rsid w:val="005677AB"/>
    <w:rsid w:val="005C47F1"/>
    <w:rsid w:val="00601179"/>
    <w:rsid w:val="00861286"/>
    <w:rsid w:val="00997F55"/>
    <w:rsid w:val="009B1DFB"/>
    <w:rsid w:val="00AC46B1"/>
    <w:rsid w:val="00F4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51D54"/>
  <w15:chartTrackingRefBased/>
  <w15:docId w15:val="{ADC56C8B-1B3F-44DB-96A9-E53CF6CB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4790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4790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011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ieporet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1432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Bulka</dc:creator>
  <cp:keywords/>
  <dc:description/>
  <cp:lastModifiedBy>Anna Michejda</cp:lastModifiedBy>
  <cp:revision>2</cp:revision>
  <dcterms:created xsi:type="dcterms:W3CDTF">2023-09-22T09:00:00Z</dcterms:created>
  <dcterms:modified xsi:type="dcterms:W3CDTF">2023-09-22T09:00:00Z</dcterms:modified>
</cp:coreProperties>
</file>