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DD" w:rsidRPr="00D75ADA" w:rsidRDefault="002410DD" w:rsidP="00C550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456A" w:rsidRPr="00D75ADA" w:rsidRDefault="002410DD" w:rsidP="00C550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BG.0050.01.</w:t>
      </w:r>
      <w:r w:rsidR="0096027C">
        <w:rPr>
          <w:rFonts w:ascii="Times New Roman" w:eastAsia="Times New Roman" w:hAnsi="Times New Roman"/>
          <w:sz w:val="24"/>
          <w:szCs w:val="24"/>
          <w:lang w:eastAsia="pl-PL"/>
        </w:rPr>
        <w:t>361</w:t>
      </w:r>
      <w:r w:rsidR="002026DD" w:rsidRPr="00D75ADA">
        <w:rPr>
          <w:rFonts w:ascii="Times New Roman" w:eastAsia="Times New Roman" w:hAnsi="Times New Roman"/>
          <w:sz w:val="24"/>
          <w:szCs w:val="24"/>
          <w:lang w:eastAsia="pl-PL"/>
        </w:rPr>
        <w:t>.2023</w:t>
      </w:r>
      <w:r w:rsidR="00447A06" w:rsidRPr="00D75AD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37316" w:rsidRPr="00D75ADA" w:rsidRDefault="00447A06" w:rsidP="00C550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4051BE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="00D1227F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37316" w:rsidRPr="00D75ADA" w:rsidRDefault="000C4A42" w:rsidP="00C5502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A3686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Zarządzenie Nr</w:t>
      </w:r>
      <w:r w:rsidR="009C22FE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="009602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361</w:t>
      </w:r>
      <w:r w:rsidR="002026DD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/2023</w:t>
      </w:r>
      <w:r w:rsidR="00437316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Wójta </w:t>
      </w:r>
      <w:r w:rsidR="00447A06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Gmin</w:t>
      </w:r>
      <w:r w:rsidR="00E26502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y Nieporęt </w:t>
      </w:r>
      <w:r w:rsidR="00E26502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  </w:t>
      </w:r>
      <w:r w:rsidR="00503584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26502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</w:t>
      </w:r>
      <w:r w:rsidR="009602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18</w:t>
      </w:r>
      <w:r w:rsidR="00E26502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C945D1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75ADA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sierpnia</w:t>
      </w:r>
      <w:r w:rsidR="006F5C34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026DD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2023</w:t>
      </w:r>
      <w:r w:rsidR="00437316"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AC6135" w:rsidRPr="00D75ADA" w:rsidRDefault="00437316" w:rsidP="002026DD">
      <w:pPr>
        <w:keepNext/>
        <w:jc w:val="both"/>
        <w:rPr>
          <w:rFonts w:ascii="Times New Roman" w:hAnsi="Times New Roman"/>
          <w:b/>
          <w:sz w:val="24"/>
          <w:szCs w:val="24"/>
        </w:rPr>
      </w:pPr>
      <w:r w:rsidRPr="00D75ADA">
        <w:rPr>
          <w:rFonts w:ascii="Times New Roman" w:hAnsi="Times New Roman"/>
          <w:b/>
          <w:sz w:val="24"/>
          <w:szCs w:val="24"/>
        </w:rPr>
        <w:br/>
      </w:r>
      <w:r w:rsidRPr="00D75ADA">
        <w:rPr>
          <w:rFonts w:ascii="Times New Roman" w:hAnsi="Times New Roman"/>
          <w:b/>
          <w:bCs/>
          <w:sz w:val="24"/>
          <w:szCs w:val="24"/>
        </w:rPr>
        <w:t>w sprawie przeprowadzenia konsultacji z organizacjami pozarządowymi oraz podmiotami, o których mowa w art. 3 ust. 3 ustawy z dnia 24 kwietnia 2003 r. o działalności pożytku publicznego i o wo</w:t>
      </w:r>
      <w:r w:rsidR="00E26502" w:rsidRPr="00D75ADA">
        <w:rPr>
          <w:rFonts w:ascii="Times New Roman" w:hAnsi="Times New Roman"/>
          <w:b/>
          <w:bCs/>
          <w:sz w:val="24"/>
          <w:szCs w:val="24"/>
        </w:rPr>
        <w:t>lontariacie w zakresie projektu aktu</w:t>
      </w:r>
      <w:r w:rsidRPr="00D75ADA">
        <w:rPr>
          <w:rFonts w:ascii="Times New Roman" w:hAnsi="Times New Roman"/>
          <w:b/>
          <w:bCs/>
          <w:sz w:val="24"/>
          <w:szCs w:val="24"/>
        </w:rPr>
        <w:t xml:space="preserve"> praw</w:t>
      </w:r>
      <w:bookmarkStart w:id="0" w:name="_Hlk2511457"/>
      <w:r w:rsidRPr="00D75ADA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E26502" w:rsidRPr="00D75ADA">
        <w:rPr>
          <w:rFonts w:ascii="Times New Roman" w:hAnsi="Times New Roman"/>
          <w:b/>
          <w:bCs/>
          <w:sz w:val="24"/>
          <w:szCs w:val="24"/>
        </w:rPr>
        <w:t>miejscowego –</w:t>
      </w:r>
      <w:r w:rsidR="00A81601" w:rsidRPr="00D75ADA">
        <w:rPr>
          <w:rFonts w:ascii="Times New Roman" w:eastAsia="TimesNewRomanPSMT" w:hAnsi="Times New Roman"/>
          <w:b/>
          <w:sz w:val="24"/>
          <w:szCs w:val="24"/>
        </w:rPr>
        <w:t xml:space="preserve"> uchwały Rady Gminy Nieporęt </w:t>
      </w:r>
      <w:r w:rsidR="002026DD" w:rsidRPr="00D75ADA">
        <w:rPr>
          <w:rFonts w:ascii="Times New Roman" w:eastAsia="TimesNewRomanPSMT" w:hAnsi="Times New Roman"/>
          <w:b/>
          <w:sz w:val="24"/>
          <w:szCs w:val="24"/>
        </w:rPr>
        <w:t xml:space="preserve">w sprawie </w:t>
      </w:r>
      <w:r w:rsidR="002026DD" w:rsidRPr="00D75ADA">
        <w:rPr>
          <w:rFonts w:ascii="Times New Roman" w:hAnsi="Times New Roman"/>
          <w:b/>
          <w:bCs/>
          <w:color w:val="000000"/>
          <w:sz w:val="24"/>
          <w:szCs w:val="24"/>
        </w:rPr>
        <w:t>określenia trybu i sposobu powoływania oraz  odwoływania członków Zespołu Interdyscyplinarnego w Gminie Nieporęt</w:t>
      </w:r>
    </w:p>
    <w:bookmarkEnd w:id="0"/>
    <w:p w:rsidR="00437316" w:rsidRPr="00D75ADA" w:rsidRDefault="00437316" w:rsidP="00E26502">
      <w:pPr>
        <w:pStyle w:val="Tekstpodstawowy"/>
        <w:rPr>
          <w:szCs w:val="24"/>
        </w:rPr>
      </w:pPr>
      <w:r w:rsidRPr="00D75ADA">
        <w:rPr>
          <w:szCs w:val="24"/>
        </w:rPr>
        <w:t xml:space="preserve">Na podstawie art. 26 ust. 1, art. 30 ust. 1 ustawy z dnia 8 marca 1990 r. o samorządzie gminnym </w:t>
      </w:r>
      <w:r w:rsidR="002026DD" w:rsidRPr="00D75ADA">
        <w:rPr>
          <w:szCs w:val="24"/>
        </w:rPr>
        <w:t>(Dz. U. z 2023</w:t>
      </w:r>
      <w:r w:rsidR="00C945D1" w:rsidRPr="00D75ADA">
        <w:rPr>
          <w:szCs w:val="24"/>
        </w:rPr>
        <w:t xml:space="preserve"> r. poz. </w:t>
      </w:r>
      <w:r w:rsidR="002026DD" w:rsidRPr="00D75ADA">
        <w:rPr>
          <w:szCs w:val="24"/>
        </w:rPr>
        <w:t>40 i 572</w:t>
      </w:r>
      <w:r w:rsidR="00D1227F" w:rsidRPr="00D75ADA">
        <w:rPr>
          <w:szCs w:val="24"/>
        </w:rPr>
        <w:t>)</w:t>
      </w:r>
      <w:r w:rsidRPr="00D75ADA">
        <w:rPr>
          <w:szCs w:val="24"/>
        </w:rPr>
        <w:t xml:space="preserve"> art. 5 ust. 2  pkt 3 ustawy z dnia 24 kwietnia 2003 r. o działalności pożytku publicznego i o wolontariacie (Dz</w:t>
      </w:r>
      <w:r w:rsidR="00BE0695" w:rsidRPr="00D75ADA">
        <w:rPr>
          <w:szCs w:val="24"/>
        </w:rPr>
        <w:t>.U. z 2022</w:t>
      </w:r>
      <w:r w:rsidR="002E3646" w:rsidRPr="00D75ADA">
        <w:rPr>
          <w:szCs w:val="24"/>
        </w:rPr>
        <w:t xml:space="preserve"> r. poz. </w:t>
      </w:r>
      <w:r w:rsidR="00D1227F" w:rsidRPr="00D75ADA">
        <w:rPr>
          <w:szCs w:val="24"/>
        </w:rPr>
        <w:t>1</w:t>
      </w:r>
      <w:r w:rsidR="00BE0695" w:rsidRPr="00D75ADA">
        <w:rPr>
          <w:szCs w:val="24"/>
        </w:rPr>
        <w:t>327</w:t>
      </w:r>
      <w:r w:rsidR="007F3FC6" w:rsidRPr="00D75ADA">
        <w:rPr>
          <w:szCs w:val="24"/>
        </w:rPr>
        <w:t xml:space="preserve"> z późn. zm.</w:t>
      </w:r>
      <w:r w:rsidRPr="00D75ADA">
        <w:rPr>
          <w:szCs w:val="24"/>
        </w:rPr>
        <w:t>)  oraz § 2 ust. 2 uchwały Nr LVII/125/2010 Rady Gminy Nieporęt z 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</w:t>
      </w:r>
      <w:r w:rsidR="007A2770" w:rsidRPr="00D75ADA">
        <w:rPr>
          <w:szCs w:val="24"/>
        </w:rPr>
        <w:t>rganizacji (Dz. Urz. Woj.</w:t>
      </w:r>
      <w:r w:rsidRPr="00D75ADA">
        <w:rPr>
          <w:szCs w:val="24"/>
        </w:rPr>
        <w:t xml:space="preserve"> Mazowieckiego </w:t>
      </w:r>
      <w:r w:rsidR="007A2770" w:rsidRPr="00D75ADA">
        <w:rPr>
          <w:szCs w:val="24"/>
        </w:rPr>
        <w:t xml:space="preserve">z 2010 r. Nr 203, poz. 6097, </w:t>
      </w:r>
      <w:r w:rsidRPr="00D75ADA">
        <w:rPr>
          <w:szCs w:val="24"/>
        </w:rPr>
        <w:t xml:space="preserve"> z 2016 r., poz. 978) zarządza się, co następuje:</w:t>
      </w:r>
    </w:p>
    <w:p w:rsidR="00203E58" w:rsidRPr="00D75ADA" w:rsidRDefault="00437316" w:rsidP="00203E58">
      <w:pPr>
        <w:keepNext/>
        <w:jc w:val="both"/>
        <w:rPr>
          <w:rFonts w:ascii="Times New Roman" w:hAnsi="Times New Roman"/>
          <w:b/>
          <w:sz w:val="24"/>
          <w:szCs w:val="24"/>
        </w:rPr>
      </w:pPr>
      <w:r w:rsidRPr="00D75ADA">
        <w:rPr>
          <w:rFonts w:ascii="Times New Roman" w:hAnsi="Times New Roman"/>
          <w:sz w:val="24"/>
          <w:szCs w:val="24"/>
        </w:rPr>
        <w:br/>
      </w:r>
      <w:r w:rsidRPr="00D75ADA">
        <w:rPr>
          <w:rFonts w:ascii="Times New Roman" w:hAnsi="Times New Roman"/>
          <w:b/>
          <w:bCs/>
          <w:sz w:val="24"/>
          <w:szCs w:val="24"/>
        </w:rPr>
        <w:t>§ 1.</w:t>
      </w:r>
      <w:r w:rsidRPr="00D75ADA">
        <w:rPr>
          <w:rFonts w:ascii="Times New Roman" w:hAnsi="Times New Roman"/>
          <w:bCs/>
          <w:sz w:val="24"/>
          <w:szCs w:val="24"/>
        </w:rPr>
        <w:t xml:space="preserve"> </w:t>
      </w:r>
      <w:r w:rsidRPr="00D75ADA">
        <w:rPr>
          <w:rFonts w:ascii="Times New Roman" w:hAnsi="Times New Roman"/>
          <w:sz w:val="24"/>
          <w:szCs w:val="24"/>
        </w:rPr>
        <w:t xml:space="preserve">Przeprowadzić konsultacje </w:t>
      </w:r>
      <w:r w:rsidR="00E26502" w:rsidRPr="00D75ADA">
        <w:rPr>
          <w:rFonts w:ascii="Times New Roman" w:hAnsi="Times New Roman"/>
          <w:bCs/>
          <w:sz w:val="24"/>
          <w:szCs w:val="24"/>
        </w:rPr>
        <w:t>w zakresie projektu aktu</w:t>
      </w:r>
      <w:r w:rsidRPr="00D75ADA">
        <w:rPr>
          <w:rFonts w:ascii="Times New Roman" w:hAnsi="Times New Roman"/>
          <w:bCs/>
          <w:sz w:val="24"/>
          <w:szCs w:val="24"/>
        </w:rPr>
        <w:t xml:space="preserve"> prawa </w:t>
      </w:r>
      <w:r w:rsidR="00E26502" w:rsidRPr="00D75ADA">
        <w:rPr>
          <w:rFonts w:ascii="Times New Roman" w:hAnsi="Times New Roman"/>
          <w:bCs/>
          <w:sz w:val="24"/>
          <w:szCs w:val="24"/>
        </w:rPr>
        <w:t xml:space="preserve">miejscowego – </w:t>
      </w:r>
      <w:r w:rsidR="00A81601" w:rsidRPr="00D75ADA">
        <w:rPr>
          <w:rFonts w:ascii="Times New Roman" w:eastAsia="TimesNewRomanPSMT" w:hAnsi="Times New Roman"/>
          <w:sz w:val="24"/>
          <w:szCs w:val="24"/>
        </w:rPr>
        <w:t>uchwały Rady Gminy Nie</w:t>
      </w:r>
      <w:r w:rsidR="007D65DE" w:rsidRPr="00D75ADA">
        <w:rPr>
          <w:rFonts w:ascii="Times New Roman" w:eastAsia="TimesNewRomanPSMT" w:hAnsi="Times New Roman"/>
          <w:sz w:val="24"/>
          <w:szCs w:val="24"/>
        </w:rPr>
        <w:t xml:space="preserve">poręt </w:t>
      </w:r>
      <w:r w:rsidR="002026DD" w:rsidRPr="00D75ADA">
        <w:rPr>
          <w:rFonts w:ascii="Times New Roman" w:hAnsi="Times New Roman"/>
          <w:sz w:val="24"/>
          <w:szCs w:val="24"/>
        </w:rPr>
        <w:t xml:space="preserve">w sprawie </w:t>
      </w:r>
      <w:r w:rsidR="002026DD" w:rsidRPr="00D75ADA">
        <w:rPr>
          <w:rFonts w:ascii="Times New Roman" w:hAnsi="Times New Roman"/>
          <w:bCs/>
          <w:color w:val="000000"/>
          <w:sz w:val="24"/>
          <w:szCs w:val="24"/>
        </w:rPr>
        <w:t>określenia trybu i sposobu powoływania oraz  odwoływania członków Zespołu Interdyscyplinarnego w Gminie Nieporęt.</w:t>
      </w:r>
    </w:p>
    <w:p w:rsidR="00437316" w:rsidRDefault="00437316" w:rsidP="00203E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5ADA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Pr="00D75ADA">
        <w:rPr>
          <w:rFonts w:ascii="Times New Roman" w:hAnsi="Times New Roman"/>
          <w:bCs/>
          <w:sz w:val="24"/>
          <w:szCs w:val="24"/>
        </w:rPr>
        <w:t>Ogłosić rozpoczęcie Konsultacji, zgod</w:t>
      </w:r>
      <w:r w:rsidR="00D1227F" w:rsidRPr="00D75ADA">
        <w:rPr>
          <w:rFonts w:ascii="Times New Roman" w:hAnsi="Times New Roman"/>
          <w:bCs/>
          <w:sz w:val="24"/>
          <w:szCs w:val="24"/>
        </w:rPr>
        <w:t>nie z ogłoszeniem, stanowiącym Z</w:t>
      </w:r>
      <w:r w:rsidRPr="00D75ADA">
        <w:rPr>
          <w:rFonts w:ascii="Times New Roman" w:hAnsi="Times New Roman"/>
          <w:bCs/>
          <w:sz w:val="24"/>
          <w:szCs w:val="24"/>
        </w:rPr>
        <w:t>ałącznik do niniejszego Zarządzenia.</w:t>
      </w:r>
    </w:p>
    <w:p w:rsidR="00D75ADA" w:rsidRPr="00D75ADA" w:rsidRDefault="00D75ADA" w:rsidP="00203E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3. </w:t>
      </w:r>
      <w:r w:rsidRPr="00D75AD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Zamieścić ogłoszenie o rozpoczęciu Konsultacji w Biuletynie Informacji Publicznej oraz na stronie internetowej Urzędu Gminy. </w:t>
      </w: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4. </w:t>
      </w:r>
      <w:r w:rsidRPr="00D75ADA">
        <w:rPr>
          <w:rFonts w:ascii="Times New Roman" w:eastAsia="Times New Roman" w:hAnsi="Times New Roman"/>
          <w:bCs/>
          <w:sz w:val="24"/>
          <w:szCs w:val="24"/>
          <w:lang w:eastAsia="pl-PL"/>
        </w:rPr>
        <w:t>Wykonanie Zarządzenia powierza się</w:t>
      </w: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Sekretarzowi Gminy Nieporęt.</w:t>
      </w: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2E1A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5.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Zarządzenie wch</w:t>
      </w:r>
      <w:r w:rsidR="005B456A" w:rsidRPr="00D75ADA">
        <w:rPr>
          <w:rFonts w:ascii="Times New Roman" w:eastAsia="Times New Roman" w:hAnsi="Times New Roman"/>
          <w:sz w:val="24"/>
          <w:szCs w:val="24"/>
          <w:lang w:eastAsia="pl-PL"/>
        </w:rPr>
        <w:t>odzi w życie z dniem podpisania.</w:t>
      </w:r>
    </w:p>
    <w:p w:rsidR="005B456A" w:rsidRPr="00D75ADA" w:rsidRDefault="005B456A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078C" w:rsidRPr="00D75ADA" w:rsidRDefault="006541B3" w:rsidP="009C22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1124D5"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25078C" w:rsidRPr="00D75ADA" w:rsidRDefault="0025078C" w:rsidP="005B45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61216" w:rsidRPr="00D75ADA" w:rsidRDefault="001124D5" w:rsidP="005B45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</w:t>
      </w:r>
    </w:p>
    <w:p w:rsidR="00072E1A" w:rsidRPr="00D75ADA" w:rsidRDefault="001124D5" w:rsidP="005B45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</w:t>
      </w:r>
      <w:r w:rsidR="005B456A"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</w:t>
      </w:r>
    </w:p>
    <w:p w:rsidR="007A2770" w:rsidRDefault="007A2770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6027C" w:rsidRDefault="0096027C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6027C" w:rsidRDefault="0096027C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6027C" w:rsidRDefault="0096027C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6027C" w:rsidRDefault="0096027C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6027C" w:rsidRDefault="0096027C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6027C" w:rsidRDefault="0096027C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6027C" w:rsidRPr="00D75ADA" w:rsidRDefault="0096027C" w:rsidP="00D75A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37316" w:rsidRPr="00D75ADA" w:rsidRDefault="00437316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Załącznik </w:t>
      </w:r>
    </w:p>
    <w:p w:rsidR="00437316" w:rsidRPr="00D75ADA" w:rsidRDefault="000A3686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Zarządzenia Nr </w:t>
      </w:r>
      <w:r w:rsidR="0096027C">
        <w:rPr>
          <w:rFonts w:ascii="Times New Roman" w:eastAsia="Times New Roman" w:hAnsi="Times New Roman"/>
          <w:b/>
          <w:sz w:val="24"/>
          <w:szCs w:val="24"/>
          <w:lang w:eastAsia="pl-PL"/>
        </w:rPr>
        <w:t>361</w:t>
      </w:r>
      <w:r w:rsidR="002026DD"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>/2023</w:t>
      </w:r>
    </w:p>
    <w:p w:rsidR="00437316" w:rsidRPr="00D75ADA" w:rsidRDefault="00437316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Wójta Gminy Nieporęt </w:t>
      </w:r>
    </w:p>
    <w:p w:rsidR="00437316" w:rsidRPr="00D75ADA" w:rsidRDefault="00E26502" w:rsidP="00437316">
      <w:pPr>
        <w:spacing w:after="0" w:line="240" w:lineRule="auto"/>
        <w:ind w:left="566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>z dnia</w:t>
      </w:r>
      <w:r w:rsidR="009C22FE"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="0096027C">
        <w:rPr>
          <w:rFonts w:ascii="Times New Roman" w:eastAsia="Times New Roman" w:hAnsi="Times New Roman"/>
          <w:b/>
          <w:sz w:val="24"/>
          <w:szCs w:val="24"/>
          <w:lang w:eastAsia="pl-PL"/>
        </w:rPr>
        <w:t>18</w:t>
      </w:r>
      <w:r w:rsid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sierpnia </w:t>
      </w:r>
      <w:r w:rsidR="002026DD"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>2023</w:t>
      </w:r>
      <w:r w:rsidR="00437316"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437316" w:rsidRPr="00D75ADA" w:rsidRDefault="00437316" w:rsidP="0043731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F6B43" w:rsidRPr="00D75ADA" w:rsidRDefault="000F6B43" w:rsidP="0043731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37316" w:rsidRPr="00D75ADA" w:rsidRDefault="00437316" w:rsidP="004373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OGŁOSZENIE </w:t>
      </w:r>
    </w:p>
    <w:p w:rsidR="00437316" w:rsidRPr="00D75ADA" w:rsidRDefault="00437316" w:rsidP="004373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WÓJTA GMINY NIEPORĘT </w:t>
      </w:r>
    </w:p>
    <w:p w:rsidR="00437316" w:rsidRPr="00D75ADA" w:rsidRDefault="00437316" w:rsidP="007A2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03E58" w:rsidRPr="00D75ADA" w:rsidRDefault="00437316" w:rsidP="00203E58">
      <w:pPr>
        <w:keepNext/>
        <w:jc w:val="both"/>
        <w:rPr>
          <w:rFonts w:ascii="Times New Roman" w:hAnsi="Times New Roman"/>
          <w:b/>
          <w:sz w:val="24"/>
          <w:szCs w:val="24"/>
        </w:rPr>
      </w:pPr>
      <w:r w:rsidRPr="00D75ADA">
        <w:rPr>
          <w:rFonts w:ascii="Times New Roman" w:hAnsi="Times New Roman"/>
          <w:b/>
          <w:bCs/>
          <w:sz w:val="24"/>
          <w:szCs w:val="24"/>
        </w:rPr>
        <w:t xml:space="preserve">o rozpoczęciu </w:t>
      </w:r>
      <w:r w:rsidR="00E26502" w:rsidRPr="00D75ADA">
        <w:rPr>
          <w:rFonts w:ascii="Times New Roman" w:hAnsi="Times New Roman"/>
          <w:b/>
          <w:bCs/>
          <w:sz w:val="24"/>
          <w:szCs w:val="24"/>
        </w:rPr>
        <w:t>konsultacji</w:t>
      </w:r>
      <w:r w:rsidR="00863084" w:rsidRPr="00D75ADA">
        <w:rPr>
          <w:rFonts w:ascii="Times New Roman" w:hAnsi="Times New Roman"/>
          <w:b/>
          <w:bCs/>
          <w:sz w:val="24"/>
          <w:szCs w:val="24"/>
        </w:rPr>
        <w:t xml:space="preserve"> z organizacjami pozarządowymi oraz podmiotami, o których mowa w art. 3 ust. 3 ustawy z dnia 24 kwietnia 2003 r. o działalności pożytku publicznego i o wolontariacie</w:t>
      </w:r>
      <w:r w:rsidR="00E26502" w:rsidRPr="00D75ADA">
        <w:rPr>
          <w:rFonts w:ascii="Times New Roman" w:hAnsi="Times New Roman"/>
          <w:b/>
          <w:bCs/>
          <w:sz w:val="24"/>
          <w:szCs w:val="24"/>
        </w:rPr>
        <w:t xml:space="preserve"> w zakresie projektu aktu</w:t>
      </w:r>
      <w:r w:rsidRPr="00D75ADA">
        <w:rPr>
          <w:rFonts w:ascii="Times New Roman" w:hAnsi="Times New Roman"/>
          <w:b/>
          <w:bCs/>
          <w:sz w:val="24"/>
          <w:szCs w:val="24"/>
        </w:rPr>
        <w:t xml:space="preserve"> prawa miejscowego – </w:t>
      </w:r>
      <w:r w:rsidR="000A4B5A" w:rsidRPr="00D75ADA">
        <w:rPr>
          <w:rFonts w:ascii="Times New Roman" w:eastAsia="TimesNewRomanPSMT" w:hAnsi="Times New Roman"/>
          <w:b/>
          <w:sz w:val="24"/>
          <w:szCs w:val="24"/>
        </w:rPr>
        <w:t xml:space="preserve">uchwały Rady Gminy </w:t>
      </w:r>
      <w:r w:rsidR="002026DD" w:rsidRPr="00D75ADA">
        <w:rPr>
          <w:rFonts w:ascii="Times New Roman" w:hAnsi="Times New Roman"/>
          <w:b/>
          <w:sz w:val="24"/>
          <w:szCs w:val="24"/>
        </w:rPr>
        <w:t xml:space="preserve">w sprawie </w:t>
      </w:r>
      <w:r w:rsidR="002026DD" w:rsidRPr="00D75ADA">
        <w:rPr>
          <w:rFonts w:ascii="Times New Roman" w:hAnsi="Times New Roman"/>
          <w:b/>
          <w:bCs/>
          <w:color w:val="000000"/>
          <w:sz w:val="24"/>
          <w:szCs w:val="24"/>
        </w:rPr>
        <w:t>określenia trybu i sposobu powoływania oraz  odwoływania członków Zespołu Interdyscyplinarnego w Gminie Nieporęt</w:t>
      </w:r>
    </w:p>
    <w:p w:rsidR="00AC6135" w:rsidRPr="00D75ADA" w:rsidRDefault="00AC6135" w:rsidP="00203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52C3" w:rsidRPr="00A352C3" w:rsidRDefault="00437316" w:rsidP="00A352C3">
      <w:pPr>
        <w:keepNext/>
        <w:jc w:val="both"/>
        <w:rPr>
          <w:rFonts w:ascii="Times New Roman" w:hAnsi="Times New Roman"/>
          <w:sz w:val="24"/>
          <w:szCs w:val="24"/>
        </w:rPr>
      </w:pPr>
      <w:r w:rsidRPr="00D75ADA">
        <w:rPr>
          <w:rFonts w:ascii="Times New Roman" w:hAnsi="Times New Roman"/>
          <w:sz w:val="24"/>
          <w:szCs w:val="24"/>
        </w:rPr>
        <w:t xml:space="preserve">    Na podstawie </w:t>
      </w:r>
      <w:r w:rsidRPr="00D75ADA">
        <w:rPr>
          <w:rFonts w:ascii="Times New Roman" w:hAnsi="Times New Roman"/>
          <w:bCs/>
          <w:sz w:val="24"/>
          <w:szCs w:val="24"/>
        </w:rPr>
        <w:t xml:space="preserve">§ 2 ust. 3 </w:t>
      </w:r>
      <w:r w:rsidRPr="00D75ADA">
        <w:rPr>
          <w:rFonts w:ascii="Times New Roman" w:hAnsi="Times New Roman"/>
          <w:sz w:val="24"/>
          <w:szCs w:val="24"/>
        </w:rPr>
        <w:t>uchwały Nr LVII/125/2010 Rady Gminy Nieporęt z dnia 4 listopada 2010 r. w 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</w:t>
      </w:r>
      <w:r w:rsidR="007A2770" w:rsidRPr="00D75ADA">
        <w:rPr>
          <w:rFonts w:ascii="Times New Roman" w:hAnsi="Times New Roman"/>
          <w:sz w:val="24"/>
          <w:szCs w:val="24"/>
        </w:rPr>
        <w:t>rganizacji (Dz. Urz. Woj.</w:t>
      </w:r>
      <w:r w:rsidRPr="00D75ADA">
        <w:rPr>
          <w:rFonts w:ascii="Times New Roman" w:hAnsi="Times New Roman"/>
          <w:sz w:val="24"/>
          <w:szCs w:val="24"/>
        </w:rPr>
        <w:t xml:space="preserve"> Mazowieckiego </w:t>
      </w:r>
      <w:r w:rsidR="007A2770" w:rsidRPr="00D75ADA">
        <w:rPr>
          <w:rFonts w:ascii="Times New Roman" w:hAnsi="Times New Roman"/>
          <w:sz w:val="24"/>
          <w:szCs w:val="24"/>
        </w:rPr>
        <w:t xml:space="preserve"> z 2010 r. Nr 203 poz. 6097,</w:t>
      </w:r>
      <w:r w:rsidRPr="00D75ADA">
        <w:rPr>
          <w:rFonts w:ascii="Times New Roman" w:hAnsi="Times New Roman"/>
          <w:sz w:val="24"/>
          <w:szCs w:val="24"/>
        </w:rPr>
        <w:t xml:space="preserve"> z 2016 r. poz. 978)</w:t>
      </w:r>
      <w:r w:rsidR="00E26502" w:rsidRPr="00D75ADA">
        <w:rPr>
          <w:rFonts w:ascii="Times New Roman" w:hAnsi="Times New Roman"/>
          <w:sz w:val="24"/>
          <w:szCs w:val="24"/>
        </w:rPr>
        <w:t xml:space="preserve"> </w:t>
      </w:r>
      <w:r w:rsidRPr="00D75ADA">
        <w:rPr>
          <w:rFonts w:ascii="Times New Roman" w:hAnsi="Times New Roman"/>
          <w:bCs/>
          <w:sz w:val="24"/>
          <w:szCs w:val="24"/>
        </w:rPr>
        <w:t xml:space="preserve">ogłasza się rozpoczęcie konsultacji, </w:t>
      </w:r>
      <w:r w:rsidRPr="00D75ADA">
        <w:rPr>
          <w:rFonts w:ascii="Times New Roman" w:hAnsi="Times New Roman"/>
          <w:sz w:val="24"/>
          <w:szCs w:val="24"/>
        </w:rPr>
        <w:t>z</w:t>
      </w:r>
      <w:r w:rsidR="00FD6E19" w:rsidRPr="00D75ADA">
        <w:rPr>
          <w:rFonts w:ascii="Times New Roman" w:hAnsi="Times New Roman"/>
          <w:sz w:val="24"/>
          <w:szCs w:val="24"/>
        </w:rPr>
        <w:t xml:space="preserve">wanych dalej „Konsultacjami” </w:t>
      </w:r>
      <w:r w:rsidR="00FD6E19" w:rsidRPr="00D75ADA">
        <w:rPr>
          <w:rFonts w:ascii="Times New Roman" w:hAnsi="Times New Roman"/>
          <w:bCs/>
          <w:sz w:val="24"/>
          <w:szCs w:val="24"/>
        </w:rPr>
        <w:t>w zakresie projektu aktu</w:t>
      </w:r>
      <w:r w:rsidRPr="00D75ADA">
        <w:rPr>
          <w:rFonts w:ascii="Times New Roman" w:hAnsi="Times New Roman"/>
          <w:bCs/>
          <w:sz w:val="24"/>
          <w:szCs w:val="24"/>
        </w:rPr>
        <w:t xml:space="preserve"> prawa miejscowego</w:t>
      </w:r>
      <w:r w:rsidR="000A4B5A" w:rsidRPr="00D75ADA">
        <w:rPr>
          <w:rFonts w:ascii="Times New Roman" w:eastAsia="TimesNewRomanPSMT" w:hAnsi="Times New Roman"/>
          <w:sz w:val="24"/>
          <w:szCs w:val="24"/>
        </w:rPr>
        <w:t xml:space="preserve"> uchwały Rady Gminy Nieporęt</w:t>
      </w:r>
      <w:r w:rsidR="000A3686" w:rsidRPr="00D75ADA">
        <w:rPr>
          <w:rFonts w:ascii="Times New Roman" w:eastAsia="TimesNewRomanPSMT" w:hAnsi="Times New Roman"/>
          <w:sz w:val="24"/>
          <w:szCs w:val="24"/>
        </w:rPr>
        <w:t xml:space="preserve"> </w:t>
      </w:r>
      <w:r w:rsidR="00A352C3">
        <w:rPr>
          <w:rFonts w:ascii="Times New Roman" w:eastAsia="TimesNewRomanPSMT" w:hAnsi="Times New Roman"/>
          <w:sz w:val="24"/>
          <w:szCs w:val="24"/>
        </w:rPr>
        <w:t xml:space="preserve">w sprawę </w:t>
      </w:r>
      <w:bookmarkStart w:id="1" w:name="_GoBack"/>
      <w:r w:rsidR="00A352C3" w:rsidRPr="00A352C3">
        <w:rPr>
          <w:rFonts w:ascii="Times New Roman" w:hAnsi="Times New Roman"/>
          <w:bCs/>
          <w:color w:val="000000"/>
          <w:sz w:val="24"/>
          <w:szCs w:val="24"/>
        </w:rPr>
        <w:t>określenia trybu i sposobu powoływania oraz  odwoływania członków Zespołu Interdyscyplinarnego w Gminie Nieporęt</w:t>
      </w:r>
    </w:p>
    <w:bookmarkEnd w:id="1"/>
    <w:p w:rsidR="00437316" w:rsidRPr="00D75ADA" w:rsidRDefault="00437316" w:rsidP="00A352C3">
      <w:pPr>
        <w:keepNext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>I.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Termin rozpoczęcia konsultacji ustala się na dzień</w:t>
      </w:r>
      <w:r w:rsidR="00DD4715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9C22FE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18</w:t>
      </w:r>
      <w:r w:rsidR="009C22FE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5ADA">
        <w:rPr>
          <w:rFonts w:ascii="Times New Roman" w:eastAsia="Times New Roman" w:hAnsi="Times New Roman"/>
          <w:sz w:val="24"/>
          <w:szCs w:val="24"/>
          <w:lang w:eastAsia="pl-PL"/>
        </w:rPr>
        <w:t>sierpnia</w:t>
      </w:r>
      <w:r w:rsidR="009C22FE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1568E" w:rsidRPr="00D75ADA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437316" w:rsidRPr="00D75ADA" w:rsidRDefault="00DF1314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331690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37316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zakończenia konsultacji </w:t>
      </w:r>
      <w:r w:rsidR="00FD6E19" w:rsidRPr="00D75ADA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DD4715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stala się na dzień: </w:t>
      </w:r>
      <w:r w:rsidR="00203E58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5ADA">
        <w:rPr>
          <w:rFonts w:ascii="Times New Roman" w:eastAsia="Times New Roman" w:hAnsi="Times New Roman"/>
          <w:sz w:val="24"/>
          <w:szCs w:val="24"/>
          <w:lang w:eastAsia="pl-PL"/>
        </w:rPr>
        <w:t>23 sierpnia</w:t>
      </w:r>
      <w:r w:rsidR="002410DD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22FE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1568E" w:rsidRPr="00D75ADA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="00437316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II. 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Konsultacje przeprowadza się z zastosowaniem arkusza formularza konsultacyjnego, stanowiącego Załącznik nr 1 do Uchwały Nr LVII/125/2010 Rady Gminy Nieporęt z 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organizacji, przekazywanego do Urzędu Gminy Nieporęt:</w:t>
      </w:r>
    </w:p>
    <w:p w:rsidR="00437316" w:rsidRPr="00D75ADA" w:rsidRDefault="00437316" w:rsidP="00437316">
      <w:pPr>
        <w:spacing w:after="0" w:line="240" w:lineRule="auto"/>
        <w:jc w:val="both"/>
        <w:rPr>
          <w:rStyle w:val="Hipercze"/>
          <w:rFonts w:ascii="Times New Roman" w:hAnsi="Times New Roman"/>
          <w:sz w:val="24"/>
          <w:szCs w:val="24"/>
        </w:rPr>
      </w:pP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1) za</w:t>
      </w:r>
      <w:r w:rsidR="00DF1E04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pośrednictwem adresu e-mail Urzędu Gminy Nieporęt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hyperlink r:id="rId7" w:history="1">
        <w:r w:rsidRPr="00D75ADA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urzad@nieporet.pl</w:t>
        </w:r>
      </w:hyperlink>
    </w:p>
    <w:p w:rsidR="00437316" w:rsidRPr="00D75ADA" w:rsidRDefault="00437316" w:rsidP="0043731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75ADA"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  <w:t xml:space="preserve">2) 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osobiście poprzez złożenie pisemnych uwag w siedzibie kancelarii Urzędu Gminy Nieporęt przy placu Wolności 1, </w:t>
      </w:r>
      <w:r w:rsidR="00DD4715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</w:t>
      </w:r>
      <w:r w:rsidR="00657EE1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D75ADA">
        <w:rPr>
          <w:rFonts w:ascii="Times New Roman" w:eastAsia="Times New Roman" w:hAnsi="Times New Roman"/>
          <w:sz w:val="24"/>
          <w:szCs w:val="24"/>
          <w:lang w:eastAsia="pl-PL"/>
        </w:rPr>
        <w:t>23 sierpnia</w:t>
      </w:r>
      <w:r w:rsidR="00C61216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1568E" w:rsidRPr="00D75ADA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="00DD4715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r.,</w:t>
      </w:r>
      <w:r w:rsidR="00657EE1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w godzinach pracy Urzędu.</w:t>
      </w: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>III.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Celem Konsultacji jest zebranie opinii, uwag i propozycji od organizacji pozarządowych oraz podmiotów wymienionych w art. 3 ust 3. ustawy z dnia 24 kwietnia 2003 r. o działalności pożytku publicznego i o wolontariacie, których działalność statutowa dotyczy przedmiotu Konsultacji.</w:t>
      </w: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IV. 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Sprawozdanie z przeprowadzonych Konsultacji zawierające informacje dot.:</w:t>
      </w:r>
    </w:p>
    <w:p w:rsidR="00437316" w:rsidRPr="00D75ADA" w:rsidRDefault="00437316" w:rsidP="004373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liczby podmiotów biorących udział w Konsultacjach;</w:t>
      </w:r>
    </w:p>
    <w:p w:rsidR="00437316" w:rsidRPr="00D75ADA" w:rsidRDefault="00437316" w:rsidP="004373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wykaz zgłoszonych uwag;</w:t>
      </w:r>
    </w:p>
    <w:p w:rsidR="00437316" w:rsidRPr="00D75ADA" w:rsidRDefault="00437316" w:rsidP="000F6B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>uzasadnienia przyjęcia bądź odrzucenia zgłoszonych uwag,</w:t>
      </w:r>
      <w:r w:rsidR="000F6B43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zostanie ogłoszone </w:t>
      </w:r>
      <w:r w:rsidR="00206233" w:rsidRPr="00D75AD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75ADA">
        <w:rPr>
          <w:rFonts w:ascii="Times New Roman" w:eastAsia="Times New Roman" w:hAnsi="Times New Roman"/>
          <w:bCs/>
          <w:sz w:val="24"/>
          <w:szCs w:val="24"/>
          <w:lang w:eastAsia="pl-PL"/>
        </w:rPr>
        <w:t>w Biuletynie Informacji Publicznej oraz na stronie internetowej Urzędu Gminy.</w:t>
      </w:r>
    </w:p>
    <w:p w:rsidR="00437316" w:rsidRPr="00D75ADA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D75ADA" w:rsidRDefault="00437316" w:rsidP="00657EE1">
      <w:pPr>
        <w:pStyle w:val="Tekstpodstawowy"/>
        <w:rPr>
          <w:b/>
          <w:bCs/>
          <w:szCs w:val="24"/>
        </w:rPr>
      </w:pPr>
      <w:r w:rsidRPr="00D75ADA">
        <w:rPr>
          <w:b/>
          <w:szCs w:val="24"/>
        </w:rPr>
        <w:lastRenderedPageBreak/>
        <w:t>V.</w:t>
      </w:r>
      <w:r w:rsidRPr="00D75ADA">
        <w:rPr>
          <w:szCs w:val="24"/>
        </w:rPr>
        <w:t xml:space="preserve"> Uwagi zgłaszane przez</w:t>
      </w:r>
      <w:r w:rsidRPr="00D75ADA">
        <w:rPr>
          <w:b/>
          <w:bCs/>
          <w:szCs w:val="24"/>
        </w:rPr>
        <w:t> </w:t>
      </w:r>
      <w:r w:rsidRPr="00D75ADA">
        <w:rPr>
          <w:bCs/>
          <w:szCs w:val="24"/>
        </w:rPr>
        <w:t xml:space="preserve">organizacje pozarządowe oraz podmioty, o których mowa w art. 3 ust. 3 ustawy z dnia 24 kwietnia 2003 r. o działalności pożytku publicznego i o wolontariacie, </w:t>
      </w:r>
      <w:r w:rsidRPr="00D75ADA">
        <w:rPr>
          <w:szCs w:val="24"/>
        </w:rPr>
        <w:t>mają charakte</w:t>
      </w:r>
      <w:r w:rsidR="00657EE1" w:rsidRPr="00D75ADA">
        <w:rPr>
          <w:szCs w:val="24"/>
        </w:rPr>
        <w:t>r opiniodawczy i nie są wiążące</w:t>
      </w:r>
      <w:r w:rsidR="00D1227F" w:rsidRPr="00D75ADA">
        <w:rPr>
          <w:szCs w:val="24"/>
        </w:rPr>
        <w:t>.</w:t>
      </w:r>
    </w:p>
    <w:p w:rsidR="00236375" w:rsidRPr="00D75ADA" w:rsidRDefault="00236375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DD7" w:rsidRPr="00D75ADA" w:rsidRDefault="00396EF9" w:rsidP="004F72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5ADA">
        <w:rPr>
          <w:rFonts w:ascii="Times New Roman" w:hAnsi="Times New Roman"/>
          <w:sz w:val="24"/>
          <w:szCs w:val="24"/>
          <w:u w:val="single"/>
        </w:rPr>
        <w:t>Załącznik do Ogłoszenia</w:t>
      </w:r>
    </w:p>
    <w:p w:rsidR="00F652F2" w:rsidRPr="00D75ADA" w:rsidRDefault="00EF539F" w:rsidP="00F652F2">
      <w:pPr>
        <w:keepNext/>
        <w:jc w:val="both"/>
        <w:rPr>
          <w:rFonts w:ascii="Times New Roman" w:hAnsi="Times New Roman"/>
          <w:sz w:val="24"/>
          <w:szCs w:val="24"/>
        </w:rPr>
      </w:pPr>
      <w:r w:rsidRPr="00D75ADA">
        <w:rPr>
          <w:rFonts w:ascii="Times New Roman" w:eastAsia="TimesNewRomanPSMT" w:hAnsi="Times New Roman"/>
          <w:sz w:val="24"/>
          <w:szCs w:val="24"/>
        </w:rPr>
        <w:t xml:space="preserve">Projekt uchwały Rady Gminy Nieporęt </w:t>
      </w:r>
      <w:r w:rsidR="0001568E" w:rsidRPr="00D75ADA">
        <w:rPr>
          <w:rFonts w:ascii="Times New Roman" w:hAnsi="Times New Roman"/>
          <w:sz w:val="24"/>
          <w:szCs w:val="24"/>
        </w:rPr>
        <w:t xml:space="preserve">w sprawie </w:t>
      </w:r>
      <w:r w:rsidR="0001568E" w:rsidRPr="00D75ADA">
        <w:rPr>
          <w:rFonts w:ascii="Times New Roman" w:hAnsi="Times New Roman"/>
          <w:bCs/>
          <w:color w:val="000000"/>
          <w:sz w:val="24"/>
          <w:szCs w:val="24"/>
        </w:rPr>
        <w:t>określenia trybu i sposobu powoływania oraz  odwoływania członków Zespołu Interdyscyplinarnego w Gminie Nieporęt</w:t>
      </w:r>
    </w:p>
    <w:p w:rsidR="00F652F2" w:rsidRPr="00D75ADA" w:rsidRDefault="00F652F2" w:rsidP="00F652F2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EF539F" w:rsidRPr="00D75ADA" w:rsidRDefault="00EF539F" w:rsidP="00F652F2">
      <w:pPr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AE13C0" w:rsidRPr="00D75ADA" w:rsidRDefault="00AE13C0" w:rsidP="00AC61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13C0" w:rsidRPr="00D75ADA" w:rsidRDefault="00AE13C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42C3" w:rsidRPr="00D75ADA" w:rsidRDefault="00E342C3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E4E" w:rsidRDefault="00324E4E" w:rsidP="00C81170">
      <w:pPr>
        <w:pStyle w:val="Nagwek10"/>
        <w:jc w:val="left"/>
        <w:rPr>
          <w:color w:val="000000"/>
          <w:sz w:val="24"/>
          <w:szCs w:val="24"/>
        </w:rPr>
      </w:pPr>
    </w:p>
    <w:p w:rsidR="00324E4E" w:rsidRDefault="00324E4E" w:rsidP="0001568E">
      <w:pPr>
        <w:pStyle w:val="Nagwek10"/>
        <w:jc w:val="right"/>
        <w:rPr>
          <w:color w:val="000000"/>
          <w:sz w:val="24"/>
          <w:szCs w:val="24"/>
        </w:rPr>
      </w:pPr>
    </w:p>
    <w:p w:rsidR="00324E4E" w:rsidRDefault="00324E4E" w:rsidP="0001568E">
      <w:pPr>
        <w:pStyle w:val="Nagwek10"/>
        <w:jc w:val="right"/>
        <w:rPr>
          <w:color w:val="000000"/>
          <w:sz w:val="24"/>
          <w:szCs w:val="24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Default="00141C1E" w:rsidP="00141C1E">
      <w:pPr>
        <w:pStyle w:val="Tekstpodstawowy"/>
        <w:rPr>
          <w:lang w:eastAsia="zh-CN"/>
        </w:rPr>
      </w:pPr>
    </w:p>
    <w:p w:rsidR="00141C1E" w:rsidRPr="00141C1E" w:rsidRDefault="00141C1E" w:rsidP="00141C1E">
      <w:pPr>
        <w:pStyle w:val="Tekstpodstawowy"/>
        <w:rPr>
          <w:lang w:eastAsia="zh-CN"/>
        </w:rPr>
      </w:pPr>
    </w:p>
    <w:p w:rsidR="0001568E" w:rsidRPr="00141C1E" w:rsidRDefault="0001568E" w:rsidP="0001568E">
      <w:pPr>
        <w:pStyle w:val="Nagwek10"/>
        <w:jc w:val="right"/>
        <w:rPr>
          <w:sz w:val="24"/>
          <w:szCs w:val="24"/>
        </w:rPr>
      </w:pPr>
      <w:r w:rsidRPr="00141C1E">
        <w:rPr>
          <w:sz w:val="24"/>
          <w:szCs w:val="24"/>
        </w:rPr>
        <w:lastRenderedPageBreak/>
        <w:t>-projekt-</w:t>
      </w:r>
    </w:p>
    <w:p w:rsidR="0001568E" w:rsidRPr="00141C1E" w:rsidRDefault="0001568E" w:rsidP="00141C1E">
      <w:pPr>
        <w:pStyle w:val="Nagwek10"/>
        <w:rPr>
          <w:sz w:val="24"/>
          <w:szCs w:val="24"/>
        </w:rPr>
      </w:pPr>
    </w:p>
    <w:p w:rsidR="00141C1E" w:rsidRPr="00141C1E" w:rsidRDefault="00141C1E" w:rsidP="00141C1E">
      <w:pPr>
        <w:pStyle w:val="Nagwek10"/>
        <w:rPr>
          <w:color w:val="000000"/>
          <w:sz w:val="24"/>
          <w:szCs w:val="24"/>
        </w:rPr>
      </w:pPr>
      <w:r w:rsidRPr="00141C1E">
        <w:rPr>
          <w:color w:val="000000"/>
          <w:sz w:val="24"/>
          <w:szCs w:val="24"/>
        </w:rPr>
        <w:t xml:space="preserve">UCHWAŁA NR </w:t>
      </w:r>
      <w:r w:rsidRPr="00141C1E">
        <w:rPr>
          <w:b w:val="0"/>
          <w:bCs w:val="0"/>
          <w:color w:val="000000"/>
          <w:sz w:val="24"/>
          <w:szCs w:val="24"/>
        </w:rPr>
        <w:t>............</w:t>
      </w:r>
      <w:r w:rsidRPr="00141C1E">
        <w:rPr>
          <w:color w:val="000000"/>
          <w:sz w:val="24"/>
          <w:szCs w:val="24"/>
        </w:rPr>
        <w:t>.2023</w:t>
      </w:r>
    </w:p>
    <w:p w:rsidR="00141C1E" w:rsidRPr="00141C1E" w:rsidRDefault="00141C1E" w:rsidP="00141C1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C1E">
        <w:rPr>
          <w:rFonts w:ascii="Times New Roman" w:hAnsi="Times New Roman"/>
          <w:b/>
          <w:bCs/>
          <w:color w:val="000000"/>
          <w:sz w:val="24"/>
          <w:szCs w:val="24"/>
        </w:rPr>
        <w:t>RADY GMINY NIEPORĘT</w:t>
      </w:r>
    </w:p>
    <w:p w:rsidR="00141C1E" w:rsidRPr="00141C1E" w:rsidRDefault="00141C1E" w:rsidP="00141C1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C1E">
        <w:rPr>
          <w:rFonts w:ascii="Times New Roman" w:hAnsi="Times New Roman"/>
          <w:color w:val="000000"/>
          <w:sz w:val="24"/>
          <w:szCs w:val="24"/>
        </w:rPr>
        <w:t>z dnia  ……………….  2023 r.</w:t>
      </w:r>
    </w:p>
    <w:p w:rsidR="00141C1E" w:rsidRPr="00141C1E" w:rsidRDefault="00141C1E" w:rsidP="00141C1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C1E">
        <w:rPr>
          <w:rFonts w:ascii="Times New Roman" w:hAnsi="Times New Roman"/>
          <w:b/>
          <w:bCs/>
          <w:color w:val="000000"/>
          <w:sz w:val="24"/>
          <w:szCs w:val="24"/>
        </w:rPr>
        <w:t xml:space="preserve">w sprawie określenia trybu i sposobu powoływania oraz  odwoływania członków </w:t>
      </w:r>
    </w:p>
    <w:p w:rsidR="00141C1E" w:rsidRPr="00141C1E" w:rsidRDefault="00141C1E" w:rsidP="00141C1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C1E">
        <w:rPr>
          <w:rFonts w:ascii="Times New Roman" w:hAnsi="Times New Roman"/>
          <w:b/>
          <w:bCs/>
          <w:color w:val="000000"/>
          <w:sz w:val="24"/>
          <w:szCs w:val="24"/>
        </w:rPr>
        <w:t xml:space="preserve">Zespołu interdyscyplinarnego w Gminie Nieporęt </w:t>
      </w:r>
    </w:p>
    <w:p w:rsidR="00141C1E" w:rsidRPr="00141C1E" w:rsidRDefault="00141C1E" w:rsidP="00141C1E">
      <w:pPr>
        <w:spacing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Na podstawie art. 18 ust. 2 pkt 15 ustawy z dnia 8 marca 1990 r. o samorządzie gminnym (Dz. U. z 2023 r. poz. 40 i 572) oraz art. 9a ust. 15 ustawy z dnia 29 lipca 2005 r. o przeciwdziałaniu przemocy domowej (Dz. U. z 2021 r. poz. 1249, z 2023 r. poz. 535 i poz. 289) Rada Gminy Nieporęt uchwala, </w:t>
      </w:r>
      <w:r>
        <w:rPr>
          <w:rFonts w:ascii="Times New Roman" w:eastAsia="Times New Roman" w:hAnsi="Times New Roman"/>
          <w:color w:val="000000"/>
          <w:sz w:val="24"/>
          <w:szCs w:val="24"/>
        </w:rPr>
        <w:t>co następuje: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2" w:name="_Hlk56158768"/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>§ 1.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End w:id="2"/>
      <w:r w:rsidRPr="00141C1E">
        <w:rPr>
          <w:rFonts w:ascii="Times New Roman" w:eastAsia="Times New Roman" w:hAnsi="Times New Roman"/>
          <w:color w:val="000000"/>
          <w:sz w:val="24"/>
          <w:szCs w:val="24"/>
        </w:rPr>
        <w:t>Uchwała określa tryb i sposób powoływania oraz odwoływania członków Zespołu interdyscyplinarnego w Gminie Nieporęt, działającego  na rzecz przeciwdziałania przemocy domowej.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§ 2</w:t>
      </w:r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Ilekroć w uchwale jest mowa o:</w:t>
      </w:r>
    </w:p>
    <w:p w:rsidR="00141C1E" w:rsidRPr="00141C1E" w:rsidRDefault="00141C1E" w:rsidP="00141C1E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>Wójcie – należy przez to rozumieć Wójta Gminy Nieporęt;</w:t>
      </w:r>
    </w:p>
    <w:p w:rsidR="00141C1E" w:rsidRPr="00141C1E" w:rsidRDefault="00141C1E" w:rsidP="00141C1E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>Zespole – należy przez to rozumieć Zespół interdyscyplinarny w Gminie Nieporęt;</w:t>
      </w:r>
    </w:p>
    <w:p w:rsidR="00141C1E" w:rsidRPr="00141C1E" w:rsidRDefault="00141C1E" w:rsidP="00141C1E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ustawie o  przeciwdziałaniu przemocy domowej- należy przez to rozumieć ustawę </w:t>
      </w:r>
      <w:r w:rsidRPr="00141C1E">
        <w:rPr>
          <w:rFonts w:ascii="Times New Roman" w:hAnsi="Times New Roman"/>
          <w:color w:val="000000"/>
          <w:sz w:val="24"/>
          <w:szCs w:val="24"/>
        </w:rPr>
        <w:t>z dnia 29 lipca 2005 r. o przeciwdziałaniu przemocy domowej.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§ 3. </w:t>
      </w:r>
      <w:r w:rsidRPr="00141C1E">
        <w:rPr>
          <w:rFonts w:ascii="Times New Roman" w:eastAsia="Times New Roman" w:hAnsi="Times New Roman"/>
          <w:bCs/>
          <w:color w:val="000000"/>
          <w:sz w:val="24"/>
          <w:szCs w:val="24"/>
        </w:rPr>
        <w:t>1.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W celu powołania członków Zespołu, Wójt występuje do podmiotów, o których mowa w art. 9a ust. 3, 3a, 4 i 5 ustawy o imienne wskazanie w formie pisemnej, w postaci papierowej lub elektronicznej, osób mających reprezentować dany podmiot w Zespole.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>2. Po uzyskaniu danych osób wskazanych przez podmioty, o których mowa w ust.1, Wójt powołuje skład Zespołu w drodze zarządzenia.</w:t>
      </w:r>
    </w:p>
    <w:p w:rsidR="00141C1E" w:rsidRPr="00141C1E" w:rsidRDefault="00141C1E" w:rsidP="00141C1E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Hlk21691404"/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§ 4. </w:t>
      </w:r>
      <w:r w:rsidRPr="00141C1E">
        <w:rPr>
          <w:rFonts w:ascii="Times New Roman" w:eastAsia="Times New Roman" w:hAnsi="Times New Roman"/>
          <w:bCs/>
          <w:color w:val="000000"/>
          <w:sz w:val="24"/>
          <w:szCs w:val="24"/>
        </w:rPr>
        <w:t>1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Wójt może odwołać członka Zespołu – w trybie właściwym dla powołania – w każdym czasie, w szczególności:</w:t>
      </w:r>
    </w:p>
    <w:p w:rsidR="00141C1E" w:rsidRPr="00141C1E" w:rsidRDefault="00141C1E" w:rsidP="00141C1E">
      <w:pPr>
        <w:numPr>
          <w:ilvl w:val="0"/>
          <w:numId w:val="32"/>
        </w:numPr>
        <w:suppressAutoHyphens/>
        <w:spacing w:after="0" w:line="240" w:lineRule="auto"/>
        <w:ind w:left="329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>na wniosek Przewodniczącego;</w:t>
      </w:r>
    </w:p>
    <w:p w:rsidR="00141C1E" w:rsidRPr="00141C1E" w:rsidRDefault="00141C1E" w:rsidP="00141C1E">
      <w:pPr>
        <w:numPr>
          <w:ilvl w:val="0"/>
          <w:numId w:val="32"/>
        </w:numPr>
        <w:suppressAutoHyphens/>
        <w:spacing w:after="0" w:line="240" w:lineRule="auto"/>
        <w:ind w:left="329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>na wniosek zainteresowanego członka Zespołu;</w:t>
      </w:r>
    </w:p>
    <w:p w:rsidR="00141C1E" w:rsidRPr="00141C1E" w:rsidRDefault="00141C1E" w:rsidP="00141C1E">
      <w:pPr>
        <w:numPr>
          <w:ilvl w:val="0"/>
          <w:numId w:val="32"/>
        </w:numPr>
        <w:suppressAutoHyphens/>
        <w:spacing w:after="0" w:line="240" w:lineRule="auto"/>
        <w:ind w:left="329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41C1E">
        <w:rPr>
          <w:rFonts w:ascii="Times New Roman" w:hAnsi="Times New Roman"/>
          <w:color w:val="000000"/>
          <w:sz w:val="24"/>
          <w:szCs w:val="24"/>
        </w:rPr>
        <w:t>na wniosek podmiotu, którego członek Zespołu jest przedstawicielem.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Uzupełnienie składu Zespołu odbywa się w trybie i na zasadach właściwych dla powołania przez Wójta członka Zespołu. </w:t>
      </w:r>
    </w:p>
    <w:bookmarkEnd w:id="3"/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>§ 5.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Traci moc uchwała nr LXXIV/71/2023 Rady Gminy Nieporęt z dnia 22 czerwca 2023r. w sprawie trybu i sposobu powoływania oraz odwoływania członków Zespołu Interdyscyplinarnego do spraw Przeciwdziałania Przemocy Domowej w Gminie Nieporęt (Dz. Urz. Woj. Maz. z 2023 r. poz. 8088). 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>§ 6.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Wykonanie uchwały powierza się Wójtowi Gminy Nieporęt. 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>§ 7.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 Uchwała podlega publikacji w Dzienniku Urzędowym Województwa Mazowieckiego.</w:t>
      </w:r>
    </w:p>
    <w:p w:rsidR="00141C1E" w:rsidRPr="00141C1E" w:rsidRDefault="00141C1E" w:rsidP="00141C1E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1C1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§ 8. </w:t>
      </w:r>
      <w:r w:rsidRPr="00141C1E">
        <w:rPr>
          <w:rFonts w:ascii="Times New Roman" w:eastAsia="Times New Roman" w:hAnsi="Times New Roman"/>
          <w:color w:val="000000"/>
          <w:sz w:val="24"/>
          <w:szCs w:val="24"/>
        </w:rPr>
        <w:t xml:space="preserve">Uchwała wchodzi w życie po upływie 14 dni od dnia ogłoszenia. </w:t>
      </w:r>
    </w:p>
    <w:p w:rsidR="00141C1E" w:rsidRPr="00141C1E" w:rsidRDefault="00141C1E" w:rsidP="00141C1E">
      <w:pPr>
        <w:spacing w:line="36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03E58" w:rsidRPr="00D75ADA" w:rsidRDefault="00203E58" w:rsidP="0001568E">
      <w:pPr>
        <w:spacing w:line="360" w:lineRule="auto"/>
        <w:rPr>
          <w:rFonts w:ascii="Times New Roman" w:hAnsi="Times New Roman"/>
          <w:color w:val="000000"/>
          <w:sz w:val="24"/>
          <w:szCs w:val="24"/>
          <w:u w:color="000000"/>
        </w:rPr>
        <w:sectPr w:rsidR="00203E58" w:rsidRPr="00D75ADA" w:rsidSect="0098675C">
          <w:footerReference w:type="default" r:id="rId8"/>
          <w:endnotePr>
            <w:numFmt w:val="decimal"/>
          </w:endnotePr>
          <w:pgSz w:w="11906" w:h="16838"/>
          <w:pgMar w:top="1135" w:right="1020" w:bottom="1020" w:left="1020" w:header="708" w:footer="708" w:gutter="0"/>
          <w:pgNumType w:start="1"/>
          <w:cols w:space="708"/>
          <w:docGrid w:linePitch="360"/>
        </w:sectPr>
      </w:pPr>
    </w:p>
    <w:p w:rsidR="000A43C0" w:rsidRPr="00D75ADA" w:rsidRDefault="000A43C0" w:rsidP="00DF13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F1314" w:rsidRPr="00D75ADA" w:rsidRDefault="00DF1314" w:rsidP="00DF13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5ADA">
        <w:rPr>
          <w:rFonts w:ascii="Times New Roman" w:eastAsia="Times New Roman" w:hAnsi="Times New Roman"/>
          <w:b/>
          <w:sz w:val="24"/>
          <w:szCs w:val="24"/>
          <w:lang w:eastAsia="pl-PL"/>
        </w:rPr>
        <w:t>FORMULARZ KONSULTACJI PROJEKTU UCHWAŁY</w:t>
      </w:r>
    </w:p>
    <w:p w:rsidR="00DF1314" w:rsidRPr="00D75ADA" w:rsidRDefault="00DF1314" w:rsidP="00C514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51413" w:rsidRPr="00D75ADA" w:rsidRDefault="00DF1314" w:rsidP="00C51413">
      <w:pPr>
        <w:keepNext/>
        <w:jc w:val="both"/>
        <w:rPr>
          <w:rFonts w:ascii="Times New Roman" w:hAnsi="Times New Roman"/>
          <w:b/>
          <w:sz w:val="24"/>
          <w:szCs w:val="24"/>
        </w:rPr>
      </w:pPr>
      <w:r w:rsidRPr="00D75A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sprawie przeprowadzenia konsultacji z organizacjami pozarządowymi oraz podmiotami, o których mowa w art. 3 ust. 3 ustawy z dnia 24 kwietnia 2003 r. o działalności pożytku publicznego i o wolontariacie w zakresie projektu aktu prawa miejscowego - </w:t>
      </w:r>
      <w:r w:rsidR="001F4059" w:rsidRPr="00D75ADA">
        <w:rPr>
          <w:rFonts w:ascii="Times New Roman" w:eastAsia="TimesNewRomanPSMT" w:hAnsi="Times New Roman"/>
          <w:b/>
          <w:sz w:val="24"/>
          <w:szCs w:val="24"/>
        </w:rPr>
        <w:t xml:space="preserve">uchwały Rady Gminy Nieporęt </w:t>
      </w:r>
      <w:r w:rsidR="0001568E" w:rsidRPr="00D75ADA">
        <w:rPr>
          <w:rFonts w:ascii="Times New Roman" w:hAnsi="Times New Roman"/>
          <w:b/>
          <w:bCs/>
          <w:color w:val="000000"/>
          <w:sz w:val="24"/>
          <w:szCs w:val="24"/>
        </w:rPr>
        <w:t>w sprawie określenia trybu i sposobu powoływania oraz  odwoływania członków Zespołu Interdyscyplinarnego w Gminie Nieporęt.</w:t>
      </w:r>
    </w:p>
    <w:p w:rsidR="00C51413" w:rsidRPr="00D75ADA" w:rsidRDefault="00C51413" w:rsidP="00C51413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B35F13" w:rsidRPr="00D75ADA" w:rsidRDefault="00B35F13" w:rsidP="00F36E38">
      <w:pPr>
        <w:spacing w:before="80" w:after="0" w:line="2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5"/>
        <w:gridCol w:w="2797"/>
        <w:gridCol w:w="3096"/>
        <w:gridCol w:w="2634"/>
      </w:tblGrid>
      <w:tr w:rsidR="00DF1314" w:rsidRPr="00D75ADA" w:rsidTr="00846374">
        <w:tc>
          <w:tcPr>
            <w:tcW w:w="5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>Lp</w:t>
            </w:r>
          </w:p>
        </w:tc>
        <w:tc>
          <w:tcPr>
            <w:tcW w:w="4536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 xml:space="preserve">Stan zapisu w projekcie uchwały </w:t>
            </w: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>wraz z podaniem nr paragrafu i punktu</w:t>
            </w:r>
          </w:p>
        </w:tc>
        <w:tc>
          <w:tcPr>
            <w:tcW w:w="49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 xml:space="preserve">Uwagi – sugerowana zmiana </w:t>
            </w:r>
            <w:r w:rsidRPr="00D75ADA">
              <w:rPr>
                <w:rFonts w:ascii="Times New Roman" w:eastAsia="Times New Roman" w:hAnsi="Times New Roman"/>
                <w:b/>
                <w:i/>
                <w:szCs w:val="24"/>
              </w:rPr>
              <w:t>(konkretny sugerowany zapis paragrafu i punktu)</w:t>
            </w:r>
          </w:p>
        </w:tc>
        <w:tc>
          <w:tcPr>
            <w:tcW w:w="382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 xml:space="preserve">Uzasadnienie </w:t>
            </w:r>
          </w:p>
        </w:tc>
      </w:tr>
      <w:tr w:rsidR="00DF1314" w:rsidRPr="00D75ADA" w:rsidTr="00846374">
        <w:tc>
          <w:tcPr>
            <w:tcW w:w="5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D75ADA" w:rsidTr="00846374">
        <w:tc>
          <w:tcPr>
            <w:tcW w:w="5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D75ADA" w:rsidTr="00846374">
        <w:tc>
          <w:tcPr>
            <w:tcW w:w="5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D75ADA" w:rsidTr="00846374">
        <w:tc>
          <w:tcPr>
            <w:tcW w:w="5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DF1314" w:rsidRPr="00D75ADA" w:rsidRDefault="00DF1314" w:rsidP="00DF1314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02"/>
        <w:gridCol w:w="1049"/>
        <w:gridCol w:w="1194"/>
        <w:gridCol w:w="1782"/>
        <w:gridCol w:w="1597"/>
        <w:gridCol w:w="1638"/>
      </w:tblGrid>
      <w:tr w:rsidR="00DF1314" w:rsidRPr="00D75ADA" w:rsidTr="00A66F79">
        <w:tc>
          <w:tcPr>
            <w:tcW w:w="180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 xml:space="preserve">Podmiot zgłaszający uwagi </w:t>
            </w:r>
            <w:r w:rsidRPr="00D75ADA">
              <w:rPr>
                <w:rFonts w:ascii="Times New Roman" w:eastAsia="Times New Roman" w:hAnsi="Times New Roman"/>
                <w:b/>
                <w:i/>
                <w:szCs w:val="24"/>
              </w:rPr>
              <w:t>(propozycje)</w:t>
            </w:r>
            <w:r w:rsidRPr="00D75ADA"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 xml:space="preserve">Adres </w:t>
            </w:r>
          </w:p>
        </w:tc>
        <w:tc>
          <w:tcPr>
            <w:tcW w:w="1194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>Nr telefonu</w:t>
            </w:r>
          </w:p>
        </w:tc>
        <w:tc>
          <w:tcPr>
            <w:tcW w:w="178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>Adres poczty elektronicznej</w:t>
            </w:r>
          </w:p>
        </w:tc>
        <w:tc>
          <w:tcPr>
            <w:tcW w:w="159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>Imię i nazwisko osoby kontaktowej</w:t>
            </w:r>
          </w:p>
        </w:tc>
        <w:tc>
          <w:tcPr>
            <w:tcW w:w="1638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D75ADA">
              <w:rPr>
                <w:rFonts w:ascii="Times New Roman" w:eastAsia="Times New Roman" w:hAnsi="Times New Roman"/>
                <w:b/>
                <w:szCs w:val="24"/>
              </w:rPr>
              <w:t xml:space="preserve">Data wypełnienia </w:t>
            </w:r>
          </w:p>
        </w:tc>
      </w:tr>
      <w:tr w:rsidR="00DF1314" w:rsidRPr="00D75ADA" w:rsidTr="00A66F79">
        <w:tc>
          <w:tcPr>
            <w:tcW w:w="180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D75ADA" w:rsidTr="00A66F79">
        <w:tc>
          <w:tcPr>
            <w:tcW w:w="180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D75ADA" w:rsidTr="00A66F79">
        <w:tc>
          <w:tcPr>
            <w:tcW w:w="180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DF1314" w:rsidRPr="00D75ADA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657EE1" w:rsidRPr="00D75ADA" w:rsidRDefault="00657EE1" w:rsidP="004373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E1A" w:rsidRPr="00D75ADA" w:rsidRDefault="00072E1A" w:rsidP="004373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E1A" w:rsidRPr="00D75ADA" w:rsidRDefault="00072E1A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D75ADA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27C" w:rsidRDefault="0096027C" w:rsidP="00D1227F">
      <w:pPr>
        <w:pStyle w:val="NormalnyWeb"/>
        <w:spacing w:before="0" w:beforeAutospacing="0" w:after="0"/>
        <w:jc w:val="both"/>
        <w:rPr>
          <w:bCs/>
        </w:rPr>
      </w:pPr>
    </w:p>
    <w:p w:rsidR="0096027C" w:rsidRPr="0096027C" w:rsidRDefault="0096027C" w:rsidP="0096027C">
      <w:pPr>
        <w:rPr>
          <w:lang w:eastAsia="pl-PL"/>
        </w:rPr>
      </w:pPr>
    </w:p>
    <w:p w:rsidR="00846374" w:rsidRPr="0096027C" w:rsidRDefault="00846374" w:rsidP="0096027C">
      <w:pPr>
        <w:ind w:firstLine="708"/>
        <w:rPr>
          <w:lang w:eastAsia="pl-PL"/>
        </w:rPr>
      </w:pPr>
    </w:p>
    <w:sectPr w:rsidR="00846374" w:rsidRPr="00960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F5" w:rsidRDefault="00EB41F5" w:rsidP="000A3686">
      <w:pPr>
        <w:spacing w:after="0" w:line="240" w:lineRule="auto"/>
      </w:pPr>
      <w:r>
        <w:separator/>
      </w:r>
    </w:p>
  </w:endnote>
  <w:endnote w:type="continuationSeparator" w:id="0">
    <w:p w:rsidR="00EB41F5" w:rsidRDefault="00EB41F5" w:rsidP="000A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MV Bol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03E5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03E58" w:rsidRDefault="00203E58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03E58" w:rsidRDefault="00203E58">
          <w:pPr>
            <w:rPr>
              <w:sz w:val="18"/>
            </w:rPr>
          </w:pPr>
        </w:p>
      </w:tc>
    </w:tr>
  </w:tbl>
  <w:p w:rsidR="00203E58" w:rsidRDefault="00203E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F5" w:rsidRDefault="00EB41F5" w:rsidP="000A3686">
      <w:pPr>
        <w:spacing w:after="0" w:line="240" w:lineRule="auto"/>
      </w:pPr>
      <w:r>
        <w:separator/>
      </w:r>
    </w:p>
  </w:footnote>
  <w:footnote w:type="continuationSeparator" w:id="0">
    <w:p w:rsidR="00EB41F5" w:rsidRDefault="00EB41F5" w:rsidP="000A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  <w:rPr>
        <w:rFonts w:hint="default"/>
        <w:b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i w:val="0"/>
        <w:sz w:val="20"/>
      </w:rPr>
    </w:lvl>
  </w:abstractNum>
  <w:abstractNum w:abstractNumId="4" w15:restartNumberingAfterBreak="0">
    <w:nsid w:val="0096313C"/>
    <w:multiLevelType w:val="hybridMultilevel"/>
    <w:tmpl w:val="3CC4BF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5064"/>
    <w:multiLevelType w:val="hybridMultilevel"/>
    <w:tmpl w:val="BD1E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96D0E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51C"/>
    <w:multiLevelType w:val="hybridMultilevel"/>
    <w:tmpl w:val="6E38EC68"/>
    <w:lvl w:ilvl="0" w:tplc="D3B45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274D"/>
    <w:multiLevelType w:val="hybridMultilevel"/>
    <w:tmpl w:val="2022221E"/>
    <w:lvl w:ilvl="0" w:tplc="526C6F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442E5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14F29"/>
    <w:multiLevelType w:val="hybridMultilevel"/>
    <w:tmpl w:val="E864F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45BC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628C7"/>
    <w:multiLevelType w:val="hybridMultilevel"/>
    <w:tmpl w:val="7ACC7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377FD"/>
    <w:multiLevelType w:val="hybridMultilevel"/>
    <w:tmpl w:val="3D706586"/>
    <w:lvl w:ilvl="0" w:tplc="65468E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36F77"/>
    <w:multiLevelType w:val="hybridMultilevel"/>
    <w:tmpl w:val="994C7C36"/>
    <w:lvl w:ilvl="0" w:tplc="A1F0F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DE8C0E">
      <w:start w:val="1"/>
      <w:numFmt w:val="decimal"/>
      <w:lvlText w:val="%2)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4941"/>
    <w:multiLevelType w:val="hybridMultilevel"/>
    <w:tmpl w:val="FA5435CA"/>
    <w:lvl w:ilvl="0" w:tplc="DCAE7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7EA0"/>
    <w:multiLevelType w:val="hybridMultilevel"/>
    <w:tmpl w:val="01B4B96E"/>
    <w:lvl w:ilvl="0" w:tplc="42F646A8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C5E4CF5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84876"/>
    <w:multiLevelType w:val="hybridMultilevel"/>
    <w:tmpl w:val="66C88DB2"/>
    <w:lvl w:ilvl="0" w:tplc="80BADB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5B7B"/>
    <w:multiLevelType w:val="hybridMultilevel"/>
    <w:tmpl w:val="FF5C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E44EB"/>
    <w:multiLevelType w:val="hybridMultilevel"/>
    <w:tmpl w:val="1C508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4464"/>
    <w:multiLevelType w:val="multilevel"/>
    <w:tmpl w:val="D82A448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DA6A3C"/>
    <w:multiLevelType w:val="hybridMultilevel"/>
    <w:tmpl w:val="4F0ABB0A"/>
    <w:lvl w:ilvl="0" w:tplc="B9B4C68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F4F157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F2284E"/>
    <w:multiLevelType w:val="hybridMultilevel"/>
    <w:tmpl w:val="39C48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70A1"/>
    <w:multiLevelType w:val="hybridMultilevel"/>
    <w:tmpl w:val="1E4A6B38"/>
    <w:lvl w:ilvl="0" w:tplc="55889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A243A"/>
    <w:multiLevelType w:val="hybridMultilevel"/>
    <w:tmpl w:val="8720546C"/>
    <w:lvl w:ilvl="0" w:tplc="2AEAA0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83318"/>
    <w:multiLevelType w:val="hybridMultilevel"/>
    <w:tmpl w:val="B8C29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9ECF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476DF"/>
    <w:multiLevelType w:val="hybridMultilevel"/>
    <w:tmpl w:val="452610B4"/>
    <w:lvl w:ilvl="0" w:tplc="0ADAA7C6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E5817"/>
    <w:multiLevelType w:val="hybridMultilevel"/>
    <w:tmpl w:val="C9C0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8B3D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22B75"/>
    <w:multiLevelType w:val="hybridMultilevel"/>
    <w:tmpl w:val="12EC309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E0F17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31"/>
  </w:num>
  <w:num w:numId="5">
    <w:abstractNumId w:val="11"/>
  </w:num>
  <w:num w:numId="6">
    <w:abstractNumId w:val="9"/>
  </w:num>
  <w:num w:numId="7">
    <w:abstractNumId w:val="6"/>
  </w:num>
  <w:num w:numId="8">
    <w:abstractNumId w:val="20"/>
  </w:num>
  <w:num w:numId="9">
    <w:abstractNumId w:val="12"/>
  </w:num>
  <w:num w:numId="10">
    <w:abstractNumId w:val="24"/>
  </w:num>
  <w:num w:numId="11">
    <w:abstractNumId w:val="10"/>
  </w:num>
  <w:num w:numId="12">
    <w:abstractNumId w:val="18"/>
  </w:num>
  <w:num w:numId="13">
    <w:abstractNumId w:val="27"/>
  </w:num>
  <w:num w:numId="14">
    <w:abstractNumId w:val="15"/>
  </w:num>
  <w:num w:numId="15">
    <w:abstractNumId w:val="25"/>
  </w:num>
  <w:num w:numId="16">
    <w:abstractNumId w:val="22"/>
  </w:num>
  <w:num w:numId="17">
    <w:abstractNumId w:val="14"/>
  </w:num>
  <w:num w:numId="18">
    <w:abstractNumId w:val="28"/>
  </w:num>
  <w:num w:numId="19">
    <w:abstractNumId w:val="16"/>
  </w:num>
  <w:num w:numId="20">
    <w:abstractNumId w:val="21"/>
  </w:num>
  <w:num w:numId="21">
    <w:abstractNumId w:val="13"/>
  </w:num>
  <w:num w:numId="22">
    <w:abstractNumId w:val="7"/>
  </w:num>
  <w:num w:numId="23">
    <w:abstractNumId w:val="0"/>
  </w:num>
  <w:num w:numId="24">
    <w:abstractNumId w:val="23"/>
  </w:num>
  <w:num w:numId="25">
    <w:abstractNumId w:val="4"/>
  </w:num>
  <w:num w:numId="26">
    <w:abstractNumId w:val="8"/>
  </w:num>
  <w:num w:numId="27">
    <w:abstractNumId w:val="19"/>
  </w:num>
  <w:num w:numId="28">
    <w:abstractNumId w:val="26"/>
  </w:num>
  <w:num w:numId="29">
    <w:abstractNumId w:val="29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0"/>
    <w:rsid w:val="0001568E"/>
    <w:rsid w:val="0002124C"/>
    <w:rsid w:val="000529C9"/>
    <w:rsid w:val="00053679"/>
    <w:rsid w:val="00072E1A"/>
    <w:rsid w:val="0007769D"/>
    <w:rsid w:val="000806A0"/>
    <w:rsid w:val="000871B5"/>
    <w:rsid w:val="000A3686"/>
    <w:rsid w:val="000A43C0"/>
    <w:rsid w:val="000A4B5A"/>
    <w:rsid w:val="000A591F"/>
    <w:rsid w:val="000C4A42"/>
    <w:rsid w:val="000E465D"/>
    <w:rsid w:val="000F6B43"/>
    <w:rsid w:val="001073C4"/>
    <w:rsid w:val="001124D5"/>
    <w:rsid w:val="00131648"/>
    <w:rsid w:val="00141C1E"/>
    <w:rsid w:val="00144109"/>
    <w:rsid w:val="00152D89"/>
    <w:rsid w:val="001A52FE"/>
    <w:rsid w:val="001B5D94"/>
    <w:rsid w:val="001E15B2"/>
    <w:rsid w:val="001E586F"/>
    <w:rsid w:val="001E70ED"/>
    <w:rsid w:val="001F4059"/>
    <w:rsid w:val="001F6EC1"/>
    <w:rsid w:val="002026DD"/>
    <w:rsid w:val="00203E58"/>
    <w:rsid w:val="00203F6F"/>
    <w:rsid w:val="00206233"/>
    <w:rsid w:val="00210E44"/>
    <w:rsid w:val="00224310"/>
    <w:rsid w:val="0023295E"/>
    <w:rsid w:val="00236375"/>
    <w:rsid w:val="002410DD"/>
    <w:rsid w:val="0025078C"/>
    <w:rsid w:val="0027076A"/>
    <w:rsid w:val="002C1177"/>
    <w:rsid w:val="002C164E"/>
    <w:rsid w:val="002C7F2D"/>
    <w:rsid w:val="002E3646"/>
    <w:rsid w:val="00312ABE"/>
    <w:rsid w:val="00324E4E"/>
    <w:rsid w:val="00331690"/>
    <w:rsid w:val="0033227C"/>
    <w:rsid w:val="003335AA"/>
    <w:rsid w:val="00361C07"/>
    <w:rsid w:val="003634F3"/>
    <w:rsid w:val="00396EF9"/>
    <w:rsid w:val="003B665F"/>
    <w:rsid w:val="003C1E0D"/>
    <w:rsid w:val="003D095D"/>
    <w:rsid w:val="003D7C09"/>
    <w:rsid w:val="003E6670"/>
    <w:rsid w:val="003F18FB"/>
    <w:rsid w:val="004051BE"/>
    <w:rsid w:val="00437316"/>
    <w:rsid w:val="00447A06"/>
    <w:rsid w:val="004F7209"/>
    <w:rsid w:val="00503584"/>
    <w:rsid w:val="005331A2"/>
    <w:rsid w:val="005B456A"/>
    <w:rsid w:val="00626A82"/>
    <w:rsid w:val="00626E70"/>
    <w:rsid w:val="006541B3"/>
    <w:rsid w:val="00657EE1"/>
    <w:rsid w:val="00662929"/>
    <w:rsid w:val="00690188"/>
    <w:rsid w:val="006966FE"/>
    <w:rsid w:val="006F5C34"/>
    <w:rsid w:val="00764B47"/>
    <w:rsid w:val="0076552E"/>
    <w:rsid w:val="007909F1"/>
    <w:rsid w:val="007A2770"/>
    <w:rsid w:val="007A3D87"/>
    <w:rsid w:val="007D65DE"/>
    <w:rsid w:val="007F3FC6"/>
    <w:rsid w:val="0082484D"/>
    <w:rsid w:val="00834360"/>
    <w:rsid w:val="00846374"/>
    <w:rsid w:val="00863084"/>
    <w:rsid w:val="008F6E5A"/>
    <w:rsid w:val="0093460A"/>
    <w:rsid w:val="0096027C"/>
    <w:rsid w:val="00964857"/>
    <w:rsid w:val="00966EA0"/>
    <w:rsid w:val="009715C4"/>
    <w:rsid w:val="009967B9"/>
    <w:rsid w:val="00996BC1"/>
    <w:rsid w:val="009C11E9"/>
    <w:rsid w:val="009C22FE"/>
    <w:rsid w:val="009C3745"/>
    <w:rsid w:val="00A01EAA"/>
    <w:rsid w:val="00A2121E"/>
    <w:rsid w:val="00A352C3"/>
    <w:rsid w:val="00A35EF1"/>
    <w:rsid w:val="00A37078"/>
    <w:rsid w:val="00A66F79"/>
    <w:rsid w:val="00A81601"/>
    <w:rsid w:val="00AC1578"/>
    <w:rsid w:val="00AC6135"/>
    <w:rsid w:val="00AD7630"/>
    <w:rsid w:val="00AE13C0"/>
    <w:rsid w:val="00AE7BDF"/>
    <w:rsid w:val="00AF6119"/>
    <w:rsid w:val="00B00096"/>
    <w:rsid w:val="00B03ABC"/>
    <w:rsid w:val="00B25007"/>
    <w:rsid w:val="00B35F13"/>
    <w:rsid w:val="00B37DD7"/>
    <w:rsid w:val="00B9601C"/>
    <w:rsid w:val="00BA5D07"/>
    <w:rsid w:val="00BB5A54"/>
    <w:rsid w:val="00BB7447"/>
    <w:rsid w:val="00BE0695"/>
    <w:rsid w:val="00BE41CF"/>
    <w:rsid w:val="00C51413"/>
    <w:rsid w:val="00C5502F"/>
    <w:rsid w:val="00C61216"/>
    <w:rsid w:val="00C81170"/>
    <w:rsid w:val="00C90BA5"/>
    <w:rsid w:val="00C945D1"/>
    <w:rsid w:val="00CA7AE7"/>
    <w:rsid w:val="00CD034F"/>
    <w:rsid w:val="00CD1C59"/>
    <w:rsid w:val="00CE37E8"/>
    <w:rsid w:val="00D1227F"/>
    <w:rsid w:val="00D451E6"/>
    <w:rsid w:val="00D75ADA"/>
    <w:rsid w:val="00DA3A10"/>
    <w:rsid w:val="00DB6740"/>
    <w:rsid w:val="00DD0255"/>
    <w:rsid w:val="00DD3412"/>
    <w:rsid w:val="00DD4715"/>
    <w:rsid w:val="00DF1314"/>
    <w:rsid w:val="00DF1E04"/>
    <w:rsid w:val="00E006B6"/>
    <w:rsid w:val="00E2208D"/>
    <w:rsid w:val="00E26502"/>
    <w:rsid w:val="00E342C3"/>
    <w:rsid w:val="00E95A3C"/>
    <w:rsid w:val="00EB41F5"/>
    <w:rsid w:val="00EC3E44"/>
    <w:rsid w:val="00EC7470"/>
    <w:rsid w:val="00ED5646"/>
    <w:rsid w:val="00ED7260"/>
    <w:rsid w:val="00EE1AF1"/>
    <w:rsid w:val="00EE2055"/>
    <w:rsid w:val="00EF3255"/>
    <w:rsid w:val="00EF539F"/>
    <w:rsid w:val="00F36E38"/>
    <w:rsid w:val="00F62F60"/>
    <w:rsid w:val="00F652F2"/>
    <w:rsid w:val="00F76E10"/>
    <w:rsid w:val="00F827C5"/>
    <w:rsid w:val="00F875E6"/>
    <w:rsid w:val="00F95C0D"/>
    <w:rsid w:val="00FA10F3"/>
    <w:rsid w:val="00FC2B71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56F46"/>
  <w15:docId w15:val="{9070F100-F3DD-4DE7-AAD0-B570065F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5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15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31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3731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7316"/>
    <w:rPr>
      <w:rFonts w:ascii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7316"/>
    <w:pPr>
      <w:ind w:left="720"/>
      <w:contextualSpacing/>
    </w:pPr>
  </w:style>
  <w:style w:type="paragraph" w:styleId="NormalnyWeb">
    <w:name w:val="Normal (Web)"/>
    <w:basedOn w:val="Normalny"/>
    <w:uiPriority w:val="99"/>
    <w:rsid w:val="004373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83436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DF1314"/>
    <w:pPr>
      <w:spacing w:after="0" w:line="240" w:lineRule="auto"/>
    </w:pPr>
    <w:rPr>
      <w:rFonts w:eastAsia="Calibri"/>
      <w:sz w:val="24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F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10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C15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15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1578"/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C157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paragraph" w:styleId="Nagwek">
    <w:name w:val="header"/>
    <w:basedOn w:val="Normalny"/>
    <w:link w:val="NagwekZnak"/>
    <w:unhideWhenUsed/>
    <w:rsid w:val="00AC157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1578"/>
    <w:rPr>
      <w:rFonts w:ascii="Times New Roman" w:hAnsi="Times New Roman" w:cs="Times New Roman"/>
      <w:sz w:val="24"/>
      <w:lang w:eastAsia="pl-PL"/>
    </w:rPr>
  </w:style>
  <w:style w:type="paragraph" w:styleId="Wcicienormalne">
    <w:name w:val="Normal Indent"/>
    <w:basedOn w:val="Normalny"/>
    <w:uiPriority w:val="99"/>
    <w:unhideWhenUsed/>
    <w:rsid w:val="00AC1578"/>
    <w:pPr>
      <w:ind w:left="720"/>
    </w:pPr>
    <w:rPr>
      <w:rFonts w:ascii="Times New Roman" w:eastAsia="Times New Roman" w:hAnsi="Times New Roman"/>
      <w:sz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57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C157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C157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C15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Uwydatnienie">
    <w:name w:val="Emphasis"/>
    <w:basedOn w:val="Domylnaczcionkaakapitu"/>
    <w:qFormat/>
    <w:rsid w:val="00AC157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C1578"/>
    <w:pPr>
      <w:spacing w:line="240" w:lineRule="auto"/>
    </w:pPr>
    <w:rPr>
      <w:rFonts w:ascii="Times New Roman" w:eastAsia="Times New Roman" w:hAnsi="Times New Roman"/>
      <w:b/>
      <w:bCs/>
      <w:color w:val="5B9BD5" w:themeColor="accent1"/>
      <w:sz w:val="18"/>
      <w:szCs w:val="18"/>
      <w:lang w:eastAsia="pl-PL"/>
    </w:rPr>
  </w:style>
  <w:style w:type="paragraph" w:customStyle="1" w:styleId="HeaderStyle">
    <w:name w:val="HeaderStyle"/>
    <w:rsid w:val="00AC1578"/>
    <w:pPr>
      <w:spacing w:after="20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TitleStyle">
    <w:name w:val="TitleStyle"/>
    <w:rsid w:val="00AC1578"/>
    <w:pPr>
      <w:spacing w:after="200" w:line="240" w:lineRule="auto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TitleCenterStyle">
    <w:name w:val="TitleCenterStyle"/>
    <w:rsid w:val="00AC1578"/>
    <w:pPr>
      <w:spacing w:after="20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NormalStyle">
    <w:name w:val="NormalStyle"/>
    <w:rsid w:val="00AC1578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lang w:eastAsia="pl-PL"/>
    </w:rPr>
  </w:style>
  <w:style w:type="paragraph" w:customStyle="1" w:styleId="NormalSpacingStyle">
    <w:name w:val="NormalSpacingStyle"/>
    <w:rsid w:val="00AC1578"/>
    <w:pPr>
      <w:spacing w:after="200" w:line="240" w:lineRule="auto"/>
    </w:pPr>
    <w:rPr>
      <w:rFonts w:ascii="Times New Roman" w:hAnsi="Times New Roman" w:cs="Times New Roman"/>
      <w:color w:val="000000" w:themeColor="text1"/>
      <w:sz w:val="24"/>
      <w:lang w:eastAsia="pl-PL"/>
    </w:rPr>
  </w:style>
  <w:style w:type="paragraph" w:customStyle="1" w:styleId="BoldStyle">
    <w:name w:val="BoldStyle"/>
    <w:rsid w:val="00AC1578"/>
    <w:pPr>
      <w:spacing w:after="0" w:line="240" w:lineRule="auto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character" w:customStyle="1" w:styleId="alb">
    <w:name w:val="a_lb"/>
    <w:basedOn w:val="Domylnaczcionkaakapitu"/>
    <w:rsid w:val="00AC1578"/>
  </w:style>
  <w:style w:type="character" w:customStyle="1" w:styleId="markedcontent">
    <w:name w:val="markedcontent"/>
    <w:basedOn w:val="Domylnaczcionkaakapitu"/>
    <w:rsid w:val="00AC1578"/>
  </w:style>
  <w:style w:type="character" w:customStyle="1" w:styleId="highlight">
    <w:name w:val="highlight"/>
    <w:basedOn w:val="Domylnaczcionkaakapitu"/>
    <w:rsid w:val="00AC1578"/>
  </w:style>
  <w:style w:type="character" w:styleId="Pogrubienie">
    <w:name w:val="Strong"/>
    <w:qFormat/>
    <w:rsid w:val="00AC157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686"/>
    <w:pPr>
      <w:spacing w:after="160" w:line="259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686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686"/>
    <w:rPr>
      <w:rFonts w:cs="Times New Roman"/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41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410DD"/>
    <w:rPr>
      <w:rFonts w:ascii="Courier New" w:hAnsi="Courier New" w:cs="Courier New"/>
      <w:sz w:val="20"/>
      <w:szCs w:val="20"/>
      <w:lang w:eastAsia="pl-PL"/>
    </w:rPr>
  </w:style>
  <w:style w:type="character" w:styleId="Numerstrony">
    <w:name w:val="page number"/>
    <w:basedOn w:val="Domylnaczcionkaakapitu"/>
    <w:rsid w:val="0001568E"/>
  </w:style>
  <w:style w:type="paragraph" w:customStyle="1" w:styleId="Nagwek10">
    <w:name w:val="Nagłówek1"/>
    <w:basedOn w:val="Normalny"/>
    <w:next w:val="Tekstpodstawowy"/>
    <w:rsid w:val="0001568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01568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01568E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01568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Milcarz</dc:creator>
  <cp:lastModifiedBy>Wiktoria Dzwonek</cp:lastModifiedBy>
  <cp:revision>5</cp:revision>
  <cp:lastPrinted>2023-08-18T11:14:00Z</cp:lastPrinted>
  <dcterms:created xsi:type="dcterms:W3CDTF">2023-08-18T10:57:00Z</dcterms:created>
  <dcterms:modified xsi:type="dcterms:W3CDTF">2023-08-18T11:16:00Z</dcterms:modified>
</cp:coreProperties>
</file>